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6EA8" w14:textId="17C99964" w:rsidR="006516D2" w:rsidRPr="000C6773" w:rsidRDefault="00646A0D" w:rsidP="00A9285C">
      <w:pPr>
        <w:pBdr>
          <w:bottom w:val="single" w:sz="4" w:space="1" w:color="000000"/>
        </w:pBdr>
        <w:tabs>
          <w:tab w:val="right" w:pos="108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36"/>
          <w:szCs w:val="36"/>
        </w:rPr>
        <w:t>HAROLD LEE</w:t>
      </w:r>
      <w:r w:rsidR="006516D2" w:rsidRPr="000C6773">
        <w:rPr>
          <w:rFonts w:eastAsia="Times New Roman" w:cstheme="minorHAnsi"/>
          <w:color w:val="000000"/>
          <w:sz w:val="36"/>
          <w:szCs w:val="36"/>
        </w:rPr>
        <w:t xml:space="preserve"> </w:t>
      </w:r>
      <w:r w:rsidR="006516D2" w:rsidRPr="000C6773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>harold@email.com</w:t>
      </w:r>
      <w:r w:rsidR="006516D2" w:rsidRPr="000C6773">
        <w:rPr>
          <w:rFonts w:eastAsia="Times New Roman" w:cstheme="minorHAnsi"/>
          <w:color w:val="000000"/>
        </w:rPr>
        <w:t xml:space="preserve"> | </w:t>
      </w:r>
      <w:r w:rsidR="00235F11">
        <w:rPr>
          <w:rFonts w:eastAsia="Times New Roman" w:cstheme="minorHAnsi"/>
          <w:color w:val="000000"/>
        </w:rPr>
        <w:t xml:space="preserve">San Diego, CA </w:t>
      </w:r>
      <w:r w:rsidR="006516D2" w:rsidRPr="000C6773">
        <w:rPr>
          <w:rFonts w:eastAsia="Times New Roman" w:cstheme="minorHAnsi"/>
          <w:color w:val="000000"/>
        </w:rPr>
        <w:t xml:space="preserve">| </w:t>
      </w:r>
      <w:r>
        <w:rPr>
          <w:rFonts w:eastAsia="Times New Roman" w:cstheme="minorHAnsi"/>
          <w:color w:val="000000"/>
        </w:rPr>
        <w:t>555-555-5555</w:t>
      </w:r>
    </w:p>
    <w:p w14:paraId="5BE2154C" w14:textId="15954B3B" w:rsidR="006516D2" w:rsidRPr="000C6773" w:rsidRDefault="00050F0A" w:rsidP="006516D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  <w:sz w:val="28"/>
          <w:szCs w:val="28"/>
        </w:rPr>
        <w:t>BUDTENDER</w:t>
      </w:r>
    </w:p>
    <w:p w14:paraId="0A50CC65" w14:textId="57DE301B" w:rsidR="00BF05B4" w:rsidRPr="000C6773" w:rsidRDefault="00676BF5" w:rsidP="002E0711">
      <w:pPr>
        <w:spacing w:before="240" w:after="0" w:line="240" w:lineRule="auto"/>
        <w:rPr>
          <w:rFonts w:eastAsia="Times New Roman" w:cstheme="minorHAnsi"/>
          <w:color w:val="000000"/>
        </w:rPr>
      </w:pPr>
      <w:r w:rsidRPr="000C6773">
        <w:rPr>
          <w:rFonts w:eastAsia="Times New Roman" w:cstheme="minorHAnsi"/>
          <w:color w:val="000000"/>
        </w:rPr>
        <w:t xml:space="preserve">Certified Cannabis Budtender (CCBT) with </w:t>
      </w:r>
      <w:r w:rsidR="00057BEA">
        <w:rPr>
          <w:rFonts w:eastAsia="Times New Roman" w:cstheme="minorHAnsi"/>
          <w:color w:val="000000"/>
        </w:rPr>
        <w:t xml:space="preserve">a track record of </w:t>
      </w:r>
      <w:r w:rsidRPr="000C6773">
        <w:rPr>
          <w:rFonts w:eastAsia="Times New Roman" w:cstheme="minorHAnsi"/>
          <w:color w:val="000000"/>
        </w:rPr>
        <w:t xml:space="preserve">success in retail </w:t>
      </w:r>
      <w:r w:rsidR="00BF05B4" w:rsidRPr="000C6773">
        <w:rPr>
          <w:rFonts w:eastAsia="Times New Roman" w:cstheme="minorHAnsi"/>
          <w:color w:val="000000"/>
        </w:rPr>
        <w:t xml:space="preserve">and dispensary environments. Proven knowledge of state and federal medical and recreational marijuana regulations. </w:t>
      </w:r>
      <w:r w:rsidR="00CB161D">
        <w:rPr>
          <w:rFonts w:eastAsia="Times New Roman" w:cstheme="minorHAnsi"/>
          <w:color w:val="000000"/>
        </w:rPr>
        <w:t>Remained</w:t>
      </w:r>
      <w:r w:rsidR="00BF05B4" w:rsidRPr="000C6773">
        <w:rPr>
          <w:rFonts w:eastAsia="Times New Roman" w:cstheme="minorHAnsi"/>
          <w:color w:val="000000"/>
        </w:rPr>
        <w:t xml:space="preserve"> abreast of industry</w:t>
      </w:r>
      <w:r w:rsidR="00CB161D">
        <w:rPr>
          <w:rFonts w:eastAsia="Times New Roman" w:cstheme="minorHAnsi"/>
          <w:color w:val="000000"/>
        </w:rPr>
        <w:t xml:space="preserve"> </w:t>
      </w:r>
      <w:r w:rsidR="00BF05B4" w:rsidRPr="000C6773">
        <w:rPr>
          <w:rFonts w:eastAsia="Times New Roman" w:cstheme="minorHAnsi"/>
          <w:color w:val="000000"/>
        </w:rPr>
        <w:t>advancements to be a frontline resource and advocate for customer needs. Known for warmth and professionalism</w:t>
      </w:r>
      <w:r w:rsidR="001A7CDE" w:rsidRPr="001A7CDE">
        <w:rPr>
          <w:rFonts w:ascii="Calibri" w:eastAsia="Times New Roman" w:hAnsi="Calibri" w:cs="Calibri"/>
          <w:color w:val="000000"/>
        </w:rPr>
        <w:t>—</w:t>
      </w:r>
      <w:r w:rsidR="00BF05B4" w:rsidRPr="000C6773">
        <w:rPr>
          <w:rFonts w:eastAsia="Times New Roman" w:cstheme="minorHAnsi"/>
          <w:color w:val="000000"/>
        </w:rPr>
        <w:t>building positive rapport with clients and colleagues alike. Highly dependable and passionate about advancing</w:t>
      </w:r>
      <w:r w:rsidR="00BE6B58">
        <w:rPr>
          <w:rFonts w:eastAsia="Times New Roman" w:cstheme="minorHAnsi"/>
          <w:color w:val="000000"/>
        </w:rPr>
        <w:t xml:space="preserve"> </w:t>
      </w:r>
      <w:r w:rsidR="00BF05B4" w:rsidRPr="000C6773">
        <w:rPr>
          <w:rFonts w:eastAsia="Times New Roman" w:cstheme="minorHAnsi"/>
          <w:color w:val="000000"/>
        </w:rPr>
        <w:t>knowledge and quality in the cannabis industry.</w:t>
      </w:r>
    </w:p>
    <w:p w14:paraId="48730B9E" w14:textId="77777777" w:rsidR="006516D2" w:rsidRPr="000C6773" w:rsidRDefault="006516D2" w:rsidP="006516D2">
      <w:pPr>
        <w:pBdr>
          <w:top w:val="single" w:sz="4" w:space="1" w:color="000000"/>
        </w:pBdr>
        <w:spacing w:before="360" w:after="120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  <w:sz w:val="28"/>
          <w:szCs w:val="28"/>
        </w:rPr>
        <w:t>KEY SKILLS</w:t>
      </w:r>
    </w:p>
    <w:p w14:paraId="0091827F" w14:textId="3F5013AD" w:rsidR="006516D2" w:rsidRPr="000C6773" w:rsidRDefault="006516D2" w:rsidP="002B2319">
      <w:pPr>
        <w:shd w:val="clear" w:color="auto" w:fill="F2F2F2"/>
        <w:tabs>
          <w:tab w:val="center" w:pos="1800"/>
          <w:tab w:val="center" w:pos="5400"/>
          <w:tab w:val="center" w:pos="9000"/>
        </w:tabs>
        <w:spacing w:afterLines="20" w:after="48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</w:rPr>
        <w:tab/>
      </w:r>
      <w:r w:rsidR="00A9285C" w:rsidRPr="000C6773">
        <w:rPr>
          <w:rFonts w:eastAsia="Times New Roman" w:cstheme="minorHAnsi"/>
          <w:color w:val="000000"/>
        </w:rPr>
        <w:t xml:space="preserve">Retail </w:t>
      </w:r>
      <w:r w:rsidR="00676BF5" w:rsidRPr="000C6773">
        <w:rPr>
          <w:rFonts w:eastAsia="Times New Roman" w:cstheme="minorHAnsi"/>
          <w:color w:val="000000"/>
        </w:rPr>
        <w:t>Sales</w:t>
      </w:r>
      <w:r w:rsidRPr="000C6773">
        <w:rPr>
          <w:rFonts w:eastAsia="Times New Roman" w:cstheme="minorHAnsi"/>
          <w:color w:val="000000"/>
        </w:rPr>
        <w:t xml:space="preserve"> Operations</w:t>
      </w:r>
      <w:r w:rsidRPr="000C6773">
        <w:rPr>
          <w:rFonts w:eastAsia="Times New Roman" w:cstheme="minorHAnsi"/>
          <w:color w:val="000000"/>
        </w:rPr>
        <w:tab/>
      </w:r>
      <w:r w:rsidR="00676BF5" w:rsidRPr="000C6773">
        <w:rPr>
          <w:rFonts w:eastAsia="Times New Roman" w:cstheme="minorHAnsi"/>
          <w:color w:val="000000"/>
        </w:rPr>
        <w:t>Cannabis Product Knowledge</w:t>
      </w:r>
      <w:r w:rsidR="00A9285C" w:rsidRPr="000C6773">
        <w:rPr>
          <w:rFonts w:eastAsia="Times New Roman" w:cstheme="minorHAnsi"/>
          <w:color w:val="000000"/>
        </w:rPr>
        <w:tab/>
      </w:r>
      <w:r w:rsidR="00676BF5" w:rsidRPr="000C6773">
        <w:rPr>
          <w:rFonts w:eastAsia="Times New Roman" w:cstheme="minorHAnsi"/>
          <w:color w:val="000000"/>
        </w:rPr>
        <w:t>Customer Service</w:t>
      </w:r>
    </w:p>
    <w:p w14:paraId="6947EA4C" w14:textId="315A8DAE" w:rsidR="006516D2" w:rsidRPr="000C6773" w:rsidRDefault="006516D2" w:rsidP="002B2319">
      <w:pPr>
        <w:shd w:val="clear" w:color="auto" w:fill="F2F2F2"/>
        <w:tabs>
          <w:tab w:val="center" w:pos="1800"/>
          <w:tab w:val="center" w:pos="5400"/>
          <w:tab w:val="center" w:pos="9000"/>
        </w:tabs>
        <w:spacing w:afterLines="20" w:after="48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</w:rPr>
        <w:tab/>
      </w:r>
      <w:r w:rsidR="00676BF5" w:rsidRPr="000C6773">
        <w:rPr>
          <w:rFonts w:eastAsia="Times New Roman" w:cstheme="minorHAnsi"/>
          <w:color w:val="000000"/>
        </w:rPr>
        <w:t>Merchandising</w:t>
      </w:r>
      <w:r w:rsidRPr="000C6773">
        <w:rPr>
          <w:rFonts w:eastAsia="Times New Roman" w:cstheme="minorHAnsi"/>
          <w:color w:val="000000"/>
        </w:rPr>
        <w:tab/>
      </w:r>
      <w:r w:rsidR="00A9285C" w:rsidRPr="000C6773">
        <w:rPr>
          <w:rFonts w:eastAsia="Times New Roman" w:cstheme="minorHAnsi"/>
          <w:color w:val="000000"/>
        </w:rPr>
        <w:t>Inventory Management</w:t>
      </w:r>
      <w:r w:rsidR="00BF05B4" w:rsidRPr="000C6773">
        <w:rPr>
          <w:rFonts w:eastAsia="Times New Roman" w:cstheme="minorHAnsi"/>
          <w:color w:val="000000"/>
        </w:rPr>
        <w:tab/>
        <w:t>Loss Prevention</w:t>
      </w:r>
    </w:p>
    <w:p w14:paraId="06F44D3D" w14:textId="4410DDA7" w:rsidR="006516D2" w:rsidRPr="000C6773" w:rsidRDefault="006516D2" w:rsidP="002B2319">
      <w:pPr>
        <w:shd w:val="clear" w:color="auto" w:fill="F2F2F2"/>
        <w:tabs>
          <w:tab w:val="center" w:pos="1800"/>
          <w:tab w:val="center" w:pos="5400"/>
          <w:tab w:val="center" w:pos="9000"/>
        </w:tabs>
        <w:spacing w:afterLines="20" w:after="48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</w:rPr>
        <w:tab/>
      </w:r>
      <w:r w:rsidR="00FF4F9F" w:rsidRPr="000C6773">
        <w:rPr>
          <w:rFonts w:eastAsia="Times New Roman" w:cstheme="minorHAnsi"/>
          <w:color w:val="000000"/>
        </w:rPr>
        <w:t>Cash Handling &amp; POS</w:t>
      </w:r>
      <w:r w:rsidRPr="000C6773">
        <w:rPr>
          <w:rFonts w:eastAsia="Times New Roman" w:cstheme="minorHAnsi"/>
          <w:color w:val="000000"/>
        </w:rPr>
        <w:tab/>
      </w:r>
      <w:r w:rsidR="00676BF5" w:rsidRPr="000C6773">
        <w:rPr>
          <w:rFonts w:eastAsia="Times New Roman" w:cstheme="minorHAnsi"/>
          <w:color w:val="000000"/>
        </w:rPr>
        <w:t>Regulatory Compliance</w:t>
      </w:r>
      <w:r w:rsidR="00A9285C" w:rsidRPr="000C6773">
        <w:rPr>
          <w:rFonts w:eastAsia="Times New Roman" w:cstheme="minorHAnsi"/>
          <w:color w:val="000000"/>
        </w:rPr>
        <w:tab/>
      </w:r>
      <w:r w:rsidR="007B6FB8">
        <w:rPr>
          <w:rFonts w:eastAsia="Times New Roman" w:cstheme="minorHAnsi"/>
          <w:color w:val="000000"/>
        </w:rPr>
        <w:t>Organization &amp; Prioritization</w:t>
      </w:r>
    </w:p>
    <w:p w14:paraId="6543E41E" w14:textId="77777777" w:rsidR="006516D2" w:rsidRPr="000C6773" w:rsidRDefault="006516D2" w:rsidP="006516D2">
      <w:pPr>
        <w:pBdr>
          <w:top w:val="single" w:sz="4" w:space="1" w:color="000000"/>
        </w:pBdr>
        <w:spacing w:before="360" w:after="120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  <w:sz w:val="28"/>
          <w:szCs w:val="28"/>
        </w:rPr>
        <w:t>PROFESSIONAL EXPERIENCE</w:t>
      </w:r>
    </w:p>
    <w:p w14:paraId="78932D42" w14:textId="487B3ADD" w:rsidR="006516D2" w:rsidRPr="000C6773" w:rsidRDefault="00676BF5" w:rsidP="00BA5261">
      <w:pPr>
        <w:tabs>
          <w:tab w:val="right" w:pos="10800"/>
        </w:tabs>
        <w:spacing w:after="48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b/>
          <w:bCs/>
          <w:color w:val="000000"/>
        </w:rPr>
        <w:t>Budtender</w:t>
      </w:r>
      <w:r w:rsidR="006516D2" w:rsidRPr="000C6773">
        <w:rPr>
          <w:rFonts w:eastAsia="Times New Roman" w:cstheme="minorHAnsi"/>
          <w:color w:val="000000"/>
        </w:rPr>
        <w:t xml:space="preserve"> | Company </w:t>
      </w:r>
      <w:r w:rsidR="00C953CA">
        <w:rPr>
          <w:rFonts w:eastAsia="Times New Roman" w:cstheme="minorHAnsi"/>
          <w:color w:val="000000"/>
        </w:rPr>
        <w:t>One</w:t>
      </w:r>
      <w:r w:rsidR="006516D2" w:rsidRPr="000C6773">
        <w:rPr>
          <w:rFonts w:eastAsia="Times New Roman" w:cstheme="minorHAnsi"/>
          <w:color w:val="000000"/>
        </w:rPr>
        <w:t xml:space="preserve"> | </w:t>
      </w:r>
      <w:r w:rsidR="00B83AFB">
        <w:rPr>
          <w:rFonts w:eastAsia="Times New Roman" w:cstheme="minorHAnsi"/>
          <w:color w:val="000000"/>
        </w:rPr>
        <w:t>San Diego, CA</w:t>
      </w:r>
      <w:r w:rsidR="006516D2" w:rsidRPr="000C6773">
        <w:rPr>
          <w:rFonts w:eastAsia="Times New Roman" w:cstheme="minorHAnsi"/>
          <w:color w:val="000000"/>
        </w:rPr>
        <w:tab/>
      </w:r>
      <w:r w:rsidR="00C953CA">
        <w:rPr>
          <w:rFonts w:eastAsia="Times New Roman" w:cstheme="minorHAnsi"/>
          <w:color w:val="000000"/>
        </w:rPr>
        <w:t>20XX-20XX</w:t>
      </w:r>
    </w:p>
    <w:p w14:paraId="1C1E8040" w14:textId="37F8DA12" w:rsidR="000C6773" w:rsidRPr="00D00DE5" w:rsidRDefault="000C6773" w:rsidP="00D00DE5">
      <w:pPr>
        <w:numPr>
          <w:ilvl w:val="0"/>
          <w:numId w:val="7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D00DE5">
        <w:rPr>
          <w:rFonts w:eastAsia="Times New Roman" w:cstheme="minorHAnsi"/>
          <w:color w:val="000000"/>
          <w:sz w:val="20"/>
          <w:szCs w:val="20"/>
        </w:rPr>
        <w:t>Train</w:t>
      </w:r>
      <w:r w:rsidR="00FB175D">
        <w:rPr>
          <w:rFonts w:eastAsia="Times New Roman" w:cstheme="minorHAnsi"/>
          <w:color w:val="000000"/>
          <w:sz w:val="20"/>
          <w:szCs w:val="20"/>
        </w:rPr>
        <w:t>ed</w:t>
      </w:r>
      <w:r w:rsidRPr="00D00DE5">
        <w:rPr>
          <w:rFonts w:eastAsia="Times New Roman" w:cstheme="minorHAnsi"/>
          <w:color w:val="000000"/>
          <w:sz w:val="20"/>
          <w:szCs w:val="20"/>
        </w:rPr>
        <w:t xml:space="preserve"> new hires on operational processes, products, and sales strategies. Monitor</w:t>
      </w:r>
      <w:r w:rsidR="00FB175D">
        <w:rPr>
          <w:rFonts w:eastAsia="Times New Roman" w:cstheme="minorHAnsi"/>
          <w:color w:val="000000"/>
          <w:sz w:val="20"/>
          <w:szCs w:val="20"/>
        </w:rPr>
        <w:t>ed</w:t>
      </w:r>
      <w:r w:rsidRPr="00D00DE5">
        <w:rPr>
          <w:rFonts w:eastAsia="Times New Roman" w:cstheme="minorHAnsi"/>
          <w:color w:val="000000"/>
          <w:sz w:val="20"/>
          <w:szCs w:val="20"/>
        </w:rPr>
        <w:t xml:space="preserve"> performance and coach</w:t>
      </w:r>
      <w:r w:rsidR="00FB175D">
        <w:rPr>
          <w:rFonts w:eastAsia="Times New Roman" w:cstheme="minorHAnsi"/>
          <w:color w:val="000000"/>
          <w:sz w:val="20"/>
          <w:szCs w:val="20"/>
        </w:rPr>
        <w:t>ed</w:t>
      </w:r>
      <w:r w:rsidR="0031689B">
        <w:rPr>
          <w:rFonts w:eastAsia="Times New Roman" w:cstheme="minorHAnsi"/>
          <w:color w:val="000000"/>
          <w:sz w:val="20"/>
          <w:szCs w:val="20"/>
        </w:rPr>
        <w:t xml:space="preserve"> them</w:t>
      </w:r>
      <w:r w:rsidRPr="00D00DE5">
        <w:rPr>
          <w:rFonts w:eastAsia="Times New Roman" w:cstheme="minorHAnsi"/>
          <w:color w:val="000000"/>
          <w:sz w:val="20"/>
          <w:szCs w:val="20"/>
        </w:rPr>
        <w:t xml:space="preserve"> as needed to improve productivity, compliance, and quality. </w:t>
      </w:r>
    </w:p>
    <w:p w14:paraId="22E3A5AC" w14:textId="3A8E1EE2" w:rsidR="007B6FB8" w:rsidRPr="00D00DE5" w:rsidRDefault="007B6FB8" w:rsidP="00D00DE5">
      <w:pPr>
        <w:numPr>
          <w:ilvl w:val="0"/>
          <w:numId w:val="7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D00DE5">
        <w:rPr>
          <w:rFonts w:eastAsia="Times New Roman" w:cstheme="minorHAnsi"/>
          <w:color w:val="000000"/>
          <w:sz w:val="20"/>
          <w:szCs w:val="20"/>
        </w:rPr>
        <w:t>Partner</w:t>
      </w:r>
      <w:r w:rsidR="0031689B">
        <w:rPr>
          <w:rFonts w:eastAsia="Times New Roman" w:cstheme="minorHAnsi"/>
          <w:color w:val="000000"/>
          <w:sz w:val="20"/>
          <w:szCs w:val="20"/>
        </w:rPr>
        <w:t>ed</w:t>
      </w:r>
      <w:r w:rsidRPr="00D00DE5">
        <w:rPr>
          <w:rFonts w:eastAsia="Times New Roman" w:cstheme="minorHAnsi"/>
          <w:color w:val="000000"/>
          <w:sz w:val="20"/>
          <w:szCs w:val="20"/>
        </w:rPr>
        <w:t xml:space="preserve"> with management to optimize inventory levels and product selection</w:t>
      </w:r>
      <w:r w:rsidR="0031689B" w:rsidRPr="0031689B">
        <w:rPr>
          <w:rFonts w:eastAsia="Times New Roman" w:cstheme="minorHAnsi"/>
          <w:color w:val="000000"/>
          <w:sz w:val="20"/>
          <w:szCs w:val="20"/>
        </w:rPr>
        <w:t>—</w:t>
      </w:r>
      <w:r w:rsidRPr="00D00DE5">
        <w:rPr>
          <w:rFonts w:eastAsia="Times New Roman" w:cstheme="minorHAnsi"/>
          <w:color w:val="000000"/>
          <w:sz w:val="20"/>
          <w:szCs w:val="20"/>
        </w:rPr>
        <w:t xml:space="preserve">documenting sales trends, ordering special requests, and reporting on low or over-stocked items. </w:t>
      </w:r>
    </w:p>
    <w:p w14:paraId="3327350F" w14:textId="79439279" w:rsidR="00A22661" w:rsidRPr="00D00DE5" w:rsidRDefault="00A22661" w:rsidP="00D00DE5">
      <w:pPr>
        <w:numPr>
          <w:ilvl w:val="0"/>
          <w:numId w:val="7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D00DE5">
        <w:rPr>
          <w:rFonts w:eastAsia="Times New Roman" w:cstheme="minorHAnsi"/>
          <w:color w:val="000000"/>
          <w:sz w:val="20"/>
          <w:szCs w:val="20"/>
        </w:rPr>
        <w:t>Exceeded sales targets for three consecutive quarters, contributing to team</w:t>
      </w:r>
      <w:r w:rsidR="00E81BA0">
        <w:rPr>
          <w:rFonts w:eastAsia="Times New Roman" w:cstheme="minorHAnsi"/>
          <w:color w:val="000000"/>
          <w:sz w:val="20"/>
          <w:szCs w:val="20"/>
        </w:rPr>
        <w:t>-</w:t>
      </w:r>
      <w:r w:rsidRPr="00D00DE5">
        <w:rPr>
          <w:rFonts w:eastAsia="Times New Roman" w:cstheme="minorHAnsi"/>
          <w:color w:val="000000"/>
          <w:sz w:val="20"/>
          <w:szCs w:val="20"/>
        </w:rPr>
        <w:t>win of Top Sales in District.</w:t>
      </w:r>
    </w:p>
    <w:p w14:paraId="2A335956" w14:textId="30572C03" w:rsidR="007B6FB8" w:rsidRPr="00D00DE5" w:rsidRDefault="007B6FB8" w:rsidP="00D00DE5">
      <w:pPr>
        <w:numPr>
          <w:ilvl w:val="0"/>
          <w:numId w:val="7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D00DE5">
        <w:rPr>
          <w:rFonts w:eastAsia="Times New Roman" w:cstheme="minorHAnsi"/>
          <w:color w:val="000000"/>
          <w:sz w:val="20"/>
          <w:szCs w:val="20"/>
        </w:rPr>
        <w:t>Expanded brand presence as dispensary ambassador to community events</w:t>
      </w:r>
      <w:r w:rsidR="00E81BA0" w:rsidRPr="00E81BA0">
        <w:rPr>
          <w:rFonts w:eastAsia="Times New Roman" w:cstheme="minorHAnsi"/>
          <w:color w:val="000000"/>
          <w:sz w:val="20"/>
          <w:szCs w:val="20"/>
        </w:rPr>
        <w:t>—</w:t>
      </w:r>
      <w:r w:rsidRPr="00D00DE5">
        <w:rPr>
          <w:rFonts w:eastAsia="Times New Roman" w:cstheme="minorHAnsi"/>
          <w:color w:val="000000"/>
          <w:sz w:val="20"/>
          <w:szCs w:val="20"/>
        </w:rPr>
        <w:t xml:space="preserve">providing information, selling products, and securing contacts for email marketing list. </w:t>
      </w:r>
    </w:p>
    <w:p w14:paraId="73765F38" w14:textId="22B889A3" w:rsidR="007B6FB8" w:rsidRPr="00D00DE5" w:rsidRDefault="007B6FB8" w:rsidP="00D00DE5">
      <w:pPr>
        <w:numPr>
          <w:ilvl w:val="0"/>
          <w:numId w:val="7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D00DE5">
        <w:rPr>
          <w:rFonts w:eastAsia="Times New Roman" w:cstheme="minorHAnsi"/>
          <w:color w:val="000000"/>
          <w:sz w:val="20"/>
          <w:szCs w:val="20"/>
        </w:rPr>
        <w:t>Verified identification and prescription cards to ensure alignment with company and governmental regulations.</w:t>
      </w:r>
    </w:p>
    <w:p w14:paraId="12482D7A" w14:textId="08ED8A29" w:rsidR="006516D2" w:rsidRPr="000C6773" w:rsidRDefault="00676BF5" w:rsidP="00676BF5">
      <w:pPr>
        <w:tabs>
          <w:tab w:val="right" w:pos="10800"/>
        </w:tabs>
        <w:spacing w:before="240" w:after="48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b/>
          <w:bCs/>
          <w:color w:val="000000"/>
        </w:rPr>
        <w:t>Assistant Budtender</w:t>
      </w:r>
      <w:r w:rsidR="00BA5261" w:rsidRPr="000C6773">
        <w:rPr>
          <w:rFonts w:eastAsia="Times New Roman" w:cstheme="minorHAnsi"/>
          <w:b/>
          <w:bCs/>
          <w:color w:val="000000"/>
        </w:rPr>
        <w:t xml:space="preserve"> </w:t>
      </w:r>
      <w:r w:rsidR="006516D2" w:rsidRPr="000C6773">
        <w:rPr>
          <w:rFonts w:eastAsia="Times New Roman" w:cstheme="minorHAnsi"/>
          <w:color w:val="000000"/>
        </w:rPr>
        <w:t xml:space="preserve">| Company </w:t>
      </w:r>
      <w:r w:rsidR="00916255">
        <w:rPr>
          <w:rFonts w:eastAsia="Times New Roman" w:cstheme="minorHAnsi"/>
          <w:color w:val="000000"/>
        </w:rPr>
        <w:t>Two</w:t>
      </w:r>
      <w:r w:rsidR="006516D2" w:rsidRPr="000C6773">
        <w:rPr>
          <w:rFonts w:eastAsia="Times New Roman" w:cstheme="minorHAnsi"/>
          <w:color w:val="000000"/>
        </w:rPr>
        <w:t xml:space="preserve"> | </w:t>
      </w:r>
      <w:r w:rsidR="00B83AFB">
        <w:rPr>
          <w:rFonts w:eastAsia="Times New Roman" w:cstheme="minorHAnsi"/>
          <w:color w:val="000000"/>
        </w:rPr>
        <w:t>San Diego, CA</w:t>
      </w:r>
      <w:r w:rsidR="006516D2" w:rsidRPr="000C6773">
        <w:rPr>
          <w:rFonts w:eastAsia="Times New Roman" w:cstheme="minorHAnsi"/>
          <w:color w:val="000000"/>
        </w:rPr>
        <w:tab/>
      </w:r>
      <w:r w:rsidR="00C953CA">
        <w:rPr>
          <w:rFonts w:eastAsia="Times New Roman" w:cstheme="minorHAnsi"/>
          <w:color w:val="000000"/>
        </w:rPr>
        <w:t>20XX-20XX</w:t>
      </w:r>
    </w:p>
    <w:p w14:paraId="00B1B8A7" w14:textId="1BD9E9E3" w:rsidR="00A22661" w:rsidRPr="005177BF" w:rsidRDefault="00A22661" w:rsidP="005177BF">
      <w:pPr>
        <w:numPr>
          <w:ilvl w:val="0"/>
          <w:numId w:val="8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5177BF">
        <w:rPr>
          <w:rFonts w:eastAsia="Times New Roman" w:cstheme="minorHAnsi"/>
          <w:color w:val="000000"/>
          <w:sz w:val="20"/>
          <w:szCs w:val="20"/>
        </w:rPr>
        <w:t>Leveraged retail sales experience to identify client needs and propose targeted recommendations</w:t>
      </w:r>
      <w:r w:rsidR="00D13E1D" w:rsidRPr="00D13E1D">
        <w:rPr>
          <w:rFonts w:eastAsia="Times New Roman" w:cstheme="minorHAnsi"/>
          <w:color w:val="000000"/>
          <w:sz w:val="20"/>
          <w:szCs w:val="20"/>
        </w:rPr>
        <w:t>—</w:t>
      </w:r>
      <w:r w:rsidRPr="005177BF">
        <w:rPr>
          <w:rFonts w:eastAsia="Times New Roman" w:cstheme="minorHAnsi"/>
          <w:color w:val="000000"/>
          <w:sz w:val="20"/>
          <w:szCs w:val="20"/>
        </w:rPr>
        <w:t xml:space="preserve">increasing items per transaction and upsells by 75% each and exceeding sales targets. </w:t>
      </w:r>
    </w:p>
    <w:p w14:paraId="0DA7EB79" w14:textId="422CDA14" w:rsidR="004B0158" w:rsidRPr="005177BF" w:rsidRDefault="004B0158" w:rsidP="005177BF">
      <w:pPr>
        <w:numPr>
          <w:ilvl w:val="0"/>
          <w:numId w:val="8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5177BF">
        <w:rPr>
          <w:rFonts w:eastAsia="Times New Roman" w:cstheme="minorHAnsi"/>
          <w:color w:val="000000"/>
          <w:sz w:val="20"/>
          <w:szCs w:val="20"/>
        </w:rPr>
        <w:t>Expanded knowledge of the cannabis industry</w:t>
      </w:r>
      <w:r w:rsidR="002F5D18" w:rsidRPr="002F5D18">
        <w:rPr>
          <w:rFonts w:eastAsia="Times New Roman" w:cstheme="minorHAnsi"/>
          <w:color w:val="000000"/>
          <w:sz w:val="20"/>
          <w:szCs w:val="20"/>
        </w:rPr>
        <w:t>—</w:t>
      </w:r>
      <w:r w:rsidRPr="005177BF">
        <w:rPr>
          <w:rFonts w:eastAsia="Times New Roman" w:cstheme="minorHAnsi"/>
          <w:color w:val="000000"/>
          <w:sz w:val="20"/>
          <w:szCs w:val="20"/>
        </w:rPr>
        <w:t>researching, documenting, and updating personal</w:t>
      </w:r>
      <w:r w:rsidR="002F5D18">
        <w:rPr>
          <w:rFonts w:eastAsia="Times New Roman" w:cstheme="minorHAnsi"/>
          <w:color w:val="000000"/>
          <w:sz w:val="20"/>
          <w:szCs w:val="20"/>
        </w:rPr>
        <w:t>-</w:t>
      </w:r>
      <w:r w:rsidRPr="005177BF">
        <w:rPr>
          <w:rFonts w:eastAsia="Times New Roman" w:cstheme="minorHAnsi"/>
          <w:color w:val="000000"/>
          <w:sz w:val="20"/>
          <w:szCs w:val="20"/>
        </w:rPr>
        <w:t>knowledge repository of products and regulations.</w:t>
      </w:r>
      <w:r w:rsidR="002F5D18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5177BF">
        <w:rPr>
          <w:rFonts w:eastAsia="Times New Roman" w:cstheme="minorHAnsi"/>
          <w:color w:val="000000"/>
          <w:sz w:val="20"/>
          <w:szCs w:val="20"/>
        </w:rPr>
        <w:t>Re</w:t>
      </w:r>
      <w:r w:rsidR="00A22661" w:rsidRPr="005177BF">
        <w:rPr>
          <w:rFonts w:eastAsia="Times New Roman" w:cstheme="minorHAnsi"/>
          <w:color w:val="000000"/>
          <w:sz w:val="20"/>
          <w:szCs w:val="20"/>
        </w:rPr>
        <w:t>pository</w:t>
      </w:r>
      <w:r w:rsidRPr="005177BF">
        <w:rPr>
          <w:rFonts w:eastAsia="Times New Roman" w:cstheme="minorHAnsi"/>
          <w:color w:val="000000"/>
          <w:sz w:val="20"/>
          <w:szCs w:val="20"/>
        </w:rPr>
        <w:t xml:space="preserve"> adopted as new</w:t>
      </w:r>
      <w:r w:rsidR="002F5D18">
        <w:rPr>
          <w:rFonts w:eastAsia="Times New Roman" w:cstheme="minorHAnsi"/>
          <w:color w:val="000000"/>
          <w:sz w:val="20"/>
          <w:szCs w:val="20"/>
        </w:rPr>
        <w:t>-</w:t>
      </w:r>
      <w:r w:rsidRPr="005177BF">
        <w:rPr>
          <w:rFonts w:eastAsia="Times New Roman" w:cstheme="minorHAnsi"/>
          <w:color w:val="000000"/>
          <w:sz w:val="20"/>
          <w:szCs w:val="20"/>
        </w:rPr>
        <w:t>hire training resource.</w:t>
      </w:r>
    </w:p>
    <w:p w14:paraId="420C6404" w14:textId="3D536873" w:rsidR="002B2319" w:rsidRPr="005177BF" w:rsidRDefault="002B2319" w:rsidP="005177BF">
      <w:pPr>
        <w:numPr>
          <w:ilvl w:val="0"/>
          <w:numId w:val="8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5177BF">
        <w:rPr>
          <w:rFonts w:eastAsia="Times New Roman" w:cstheme="minorHAnsi"/>
          <w:color w:val="000000"/>
          <w:sz w:val="20"/>
          <w:szCs w:val="20"/>
        </w:rPr>
        <w:t xml:space="preserve">Contributed to daily operations, including stocking, merchandising, pricing, loss prevention, opening/closing procedures, transaction processing, and customer support.  </w:t>
      </w:r>
    </w:p>
    <w:p w14:paraId="09FF77F9" w14:textId="4C1C6D1E" w:rsidR="006516D2" w:rsidRPr="000C6773" w:rsidRDefault="00676BF5" w:rsidP="002B2319">
      <w:pPr>
        <w:tabs>
          <w:tab w:val="right" w:pos="10800"/>
        </w:tabs>
        <w:spacing w:before="240" w:after="48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b/>
          <w:bCs/>
          <w:color w:val="000000"/>
        </w:rPr>
        <w:t>Customer Service Associate</w:t>
      </w:r>
      <w:r w:rsidR="006516D2" w:rsidRPr="000C6773">
        <w:rPr>
          <w:rFonts w:eastAsia="Times New Roman" w:cstheme="minorHAnsi"/>
          <w:b/>
          <w:bCs/>
          <w:color w:val="000000"/>
        </w:rPr>
        <w:t xml:space="preserve"> </w:t>
      </w:r>
      <w:r w:rsidR="006516D2" w:rsidRPr="000C6773">
        <w:rPr>
          <w:rFonts w:eastAsia="Times New Roman" w:cstheme="minorHAnsi"/>
          <w:color w:val="000000"/>
        </w:rPr>
        <w:t xml:space="preserve">| Company </w:t>
      </w:r>
      <w:r w:rsidR="00916255">
        <w:rPr>
          <w:rFonts w:eastAsia="Times New Roman" w:cstheme="minorHAnsi"/>
          <w:color w:val="000000"/>
        </w:rPr>
        <w:t>Three</w:t>
      </w:r>
      <w:r w:rsidR="006516D2" w:rsidRPr="000C6773">
        <w:rPr>
          <w:rFonts w:eastAsia="Times New Roman" w:cstheme="minorHAnsi"/>
          <w:color w:val="000000"/>
        </w:rPr>
        <w:t xml:space="preserve"> | </w:t>
      </w:r>
      <w:r w:rsidR="00B83AFB">
        <w:rPr>
          <w:rFonts w:eastAsia="Times New Roman" w:cstheme="minorHAnsi"/>
          <w:color w:val="000000"/>
        </w:rPr>
        <w:t>San Diego, CA</w:t>
      </w:r>
      <w:r w:rsidR="006516D2" w:rsidRPr="000C6773">
        <w:rPr>
          <w:rFonts w:eastAsia="Times New Roman" w:cstheme="minorHAnsi"/>
          <w:color w:val="000000"/>
        </w:rPr>
        <w:tab/>
      </w:r>
      <w:r w:rsidR="00C953CA">
        <w:rPr>
          <w:rFonts w:eastAsia="Times New Roman" w:cstheme="minorHAnsi"/>
          <w:color w:val="000000"/>
        </w:rPr>
        <w:t>20XX-20XX</w:t>
      </w:r>
    </w:p>
    <w:p w14:paraId="500AD249" w14:textId="77777777" w:rsidR="00A22661" w:rsidRPr="005177BF" w:rsidRDefault="00A22661" w:rsidP="005177BF">
      <w:pPr>
        <w:numPr>
          <w:ilvl w:val="0"/>
          <w:numId w:val="10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5177BF">
        <w:rPr>
          <w:rFonts w:eastAsia="Times New Roman" w:cstheme="minorHAnsi"/>
          <w:color w:val="000000"/>
          <w:sz w:val="20"/>
          <w:szCs w:val="20"/>
        </w:rPr>
        <w:t>Earned two-time recognition as Employee of the Quarter and Employee of the Year for outstanding performance.</w:t>
      </w:r>
    </w:p>
    <w:p w14:paraId="53564805" w14:textId="7992E6A5" w:rsidR="006516D2" w:rsidRPr="005177BF" w:rsidRDefault="00676BF5" w:rsidP="005177BF">
      <w:pPr>
        <w:numPr>
          <w:ilvl w:val="0"/>
          <w:numId w:val="10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5177BF">
        <w:rPr>
          <w:rFonts w:eastAsia="Times New Roman" w:cstheme="minorHAnsi"/>
          <w:color w:val="000000"/>
          <w:sz w:val="20"/>
          <w:szCs w:val="20"/>
        </w:rPr>
        <w:t>Supported team</w:t>
      </w:r>
      <w:r w:rsidR="00FF4F9F" w:rsidRPr="005177BF">
        <w:rPr>
          <w:rFonts w:eastAsia="Times New Roman" w:cstheme="minorHAnsi"/>
          <w:color w:val="000000"/>
          <w:sz w:val="20"/>
          <w:szCs w:val="20"/>
        </w:rPr>
        <w:t xml:space="preserve"> in</w:t>
      </w:r>
      <w:r w:rsidR="006516D2" w:rsidRPr="005177BF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5177BF">
        <w:rPr>
          <w:rFonts w:eastAsia="Times New Roman" w:cstheme="minorHAnsi"/>
          <w:color w:val="000000"/>
          <w:sz w:val="20"/>
          <w:szCs w:val="20"/>
        </w:rPr>
        <w:t>daily retail</w:t>
      </w:r>
      <w:r w:rsidR="006516D2" w:rsidRPr="005177BF">
        <w:rPr>
          <w:rFonts w:eastAsia="Times New Roman" w:cstheme="minorHAnsi"/>
          <w:color w:val="000000"/>
          <w:sz w:val="20"/>
          <w:szCs w:val="20"/>
        </w:rPr>
        <w:t xml:space="preserve"> operations</w:t>
      </w:r>
      <w:r w:rsidR="0060335B" w:rsidRPr="0060335B">
        <w:rPr>
          <w:rFonts w:eastAsia="Times New Roman" w:cstheme="minorHAnsi"/>
          <w:color w:val="000000"/>
          <w:sz w:val="20"/>
          <w:szCs w:val="20"/>
        </w:rPr>
        <w:t>—</w:t>
      </w:r>
      <w:r w:rsidRPr="005177BF">
        <w:rPr>
          <w:rFonts w:eastAsia="Times New Roman" w:cstheme="minorHAnsi"/>
          <w:color w:val="000000"/>
          <w:sz w:val="20"/>
          <w:szCs w:val="20"/>
        </w:rPr>
        <w:t>assisting with a wide variety of tasks, including opening/closing procedures, merchandising, stock replenishment, cleaning,</w:t>
      </w:r>
      <w:r w:rsidR="00FF4F9F" w:rsidRPr="005177BF">
        <w:rPr>
          <w:rFonts w:eastAsia="Times New Roman" w:cstheme="minorHAnsi"/>
          <w:color w:val="000000"/>
          <w:sz w:val="20"/>
          <w:szCs w:val="20"/>
        </w:rPr>
        <w:t xml:space="preserve"> and</w:t>
      </w:r>
      <w:r w:rsidRPr="005177BF">
        <w:rPr>
          <w:rFonts w:eastAsia="Times New Roman" w:cstheme="minorHAnsi"/>
          <w:color w:val="000000"/>
          <w:sz w:val="20"/>
          <w:szCs w:val="20"/>
        </w:rPr>
        <w:t xml:space="preserve"> transaction processing</w:t>
      </w:r>
      <w:r w:rsidR="00FF4F9F" w:rsidRPr="005177BF">
        <w:rPr>
          <w:rFonts w:eastAsia="Times New Roman" w:cstheme="minorHAnsi"/>
          <w:color w:val="000000"/>
          <w:sz w:val="20"/>
          <w:szCs w:val="20"/>
        </w:rPr>
        <w:t>.</w:t>
      </w:r>
    </w:p>
    <w:p w14:paraId="398C0D47" w14:textId="13A74FF0" w:rsidR="006516D2" w:rsidRPr="005177BF" w:rsidRDefault="006516D2" w:rsidP="005177BF">
      <w:pPr>
        <w:numPr>
          <w:ilvl w:val="0"/>
          <w:numId w:val="10"/>
        </w:numPr>
        <w:spacing w:after="48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5177BF">
        <w:rPr>
          <w:rFonts w:eastAsia="Times New Roman" w:cstheme="minorHAnsi"/>
          <w:color w:val="000000"/>
          <w:sz w:val="20"/>
          <w:szCs w:val="20"/>
        </w:rPr>
        <w:t>Provided customer support</w:t>
      </w:r>
      <w:r w:rsidR="0060335B" w:rsidRPr="0060335B">
        <w:rPr>
          <w:rFonts w:eastAsia="Times New Roman" w:cstheme="minorHAnsi"/>
          <w:color w:val="000000"/>
          <w:sz w:val="20"/>
          <w:szCs w:val="20"/>
        </w:rPr>
        <w:t>—</w:t>
      </w:r>
      <w:r w:rsidR="00FF4F9F" w:rsidRPr="005177BF">
        <w:rPr>
          <w:rFonts w:eastAsia="Times New Roman" w:cstheme="minorHAnsi"/>
          <w:color w:val="000000"/>
          <w:sz w:val="20"/>
          <w:szCs w:val="20"/>
        </w:rPr>
        <w:t>resolving in-person, phone, and email inquiries, making product recommendations, providing information, and escalating as needed to ensure a positive customer experience.</w:t>
      </w:r>
    </w:p>
    <w:p w14:paraId="4347A452" w14:textId="77777777" w:rsidR="006516D2" w:rsidRPr="000C6773" w:rsidRDefault="006516D2" w:rsidP="006516D2">
      <w:pPr>
        <w:pBdr>
          <w:top w:val="single" w:sz="4" w:space="1" w:color="000000"/>
        </w:pBdr>
        <w:spacing w:before="360" w:after="120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  <w:sz w:val="28"/>
          <w:szCs w:val="28"/>
        </w:rPr>
        <w:t>TECHNICAL SKILLS</w:t>
      </w:r>
    </w:p>
    <w:p w14:paraId="2E77B54F" w14:textId="34EBBF79" w:rsidR="006516D2" w:rsidRPr="000C6773" w:rsidRDefault="006516D2" w:rsidP="006516D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</w:rPr>
        <w:t>Point of Sale (POS</w:t>
      </w:r>
      <w:r w:rsidR="00C2184F">
        <w:rPr>
          <w:rFonts w:eastAsia="Times New Roman" w:cstheme="minorHAnsi"/>
          <w:color w:val="000000"/>
        </w:rPr>
        <w:t>)</w:t>
      </w:r>
      <w:r w:rsidR="004F4ED3">
        <w:rPr>
          <w:rFonts w:eastAsia="Times New Roman" w:cstheme="minorHAnsi"/>
          <w:color w:val="000000"/>
        </w:rPr>
        <w:t xml:space="preserve"> systems</w:t>
      </w:r>
      <w:r w:rsidRPr="000C6773">
        <w:rPr>
          <w:rFonts w:eastAsia="Times New Roman" w:cstheme="minorHAnsi"/>
          <w:color w:val="000000"/>
        </w:rPr>
        <w:t>; Microsoft Office: Word, Excel, Outlook</w:t>
      </w:r>
      <w:r w:rsidR="00676BF5" w:rsidRPr="000C6773">
        <w:rPr>
          <w:rFonts w:eastAsia="Times New Roman" w:cstheme="minorHAnsi"/>
          <w:color w:val="000000"/>
        </w:rPr>
        <w:t>;</w:t>
      </w:r>
      <w:r w:rsidR="00FF4F9F" w:rsidRPr="000C6773">
        <w:rPr>
          <w:rFonts w:eastAsia="Times New Roman" w:cstheme="minorHAnsi"/>
          <w:color w:val="000000"/>
        </w:rPr>
        <w:t xml:space="preserve"> and Shopify.</w:t>
      </w:r>
    </w:p>
    <w:p w14:paraId="4173512B" w14:textId="77777777" w:rsidR="006516D2" w:rsidRPr="000C6773" w:rsidRDefault="006516D2" w:rsidP="006516D2">
      <w:pPr>
        <w:pBdr>
          <w:top w:val="single" w:sz="4" w:space="1" w:color="000000"/>
        </w:pBdr>
        <w:spacing w:before="360" w:after="120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color w:val="000000"/>
          <w:sz w:val="28"/>
          <w:szCs w:val="28"/>
        </w:rPr>
        <w:t>EDUCATION &amp; TRAINING</w:t>
      </w:r>
    </w:p>
    <w:p w14:paraId="456EE375" w14:textId="1DA8676D" w:rsidR="006516D2" w:rsidRPr="000C6773" w:rsidRDefault="00676BF5" w:rsidP="006516D2">
      <w:pPr>
        <w:tabs>
          <w:tab w:val="right" w:pos="10800"/>
        </w:tabs>
        <w:spacing w:after="48" w:line="240" w:lineRule="auto"/>
        <w:rPr>
          <w:rFonts w:eastAsia="Times New Roman" w:cstheme="minorHAnsi"/>
          <w:sz w:val="24"/>
          <w:szCs w:val="24"/>
        </w:rPr>
      </w:pPr>
      <w:r w:rsidRPr="000C6773">
        <w:rPr>
          <w:rFonts w:eastAsia="Times New Roman" w:cstheme="minorHAnsi"/>
          <w:b/>
          <w:bCs/>
          <w:color w:val="000000"/>
        </w:rPr>
        <w:t>BS in Business Administration</w:t>
      </w:r>
      <w:r w:rsidR="006516D2" w:rsidRPr="000C6773">
        <w:rPr>
          <w:rFonts w:eastAsia="Times New Roman" w:cstheme="minorHAnsi"/>
          <w:color w:val="000000"/>
        </w:rPr>
        <w:t xml:space="preserve"> | </w:t>
      </w:r>
      <w:r w:rsidR="00001A81">
        <w:rPr>
          <w:rFonts w:eastAsia="Times New Roman" w:cstheme="minorHAnsi"/>
          <w:color w:val="000000"/>
        </w:rPr>
        <w:t xml:space="preserve">College One </w:t>
      </w:r>
      <w:r w:rsidR="006516D2" w:rsidRPr="000C6773">
        <w:rPr>
          <w:rFonts w:eastAsia="Times New Roman" w:cstheme="minorHAnsi"/>
          <w:color w:val="000000"/>
        </w:rPr>
        <w:t xml:space="preserve">| </w:t>
      </w:r>
      <w:r w:rsidR="00B83AFB">
        <w:rPr>
          <w:rFonts w:eastAsia="Times New Roman" w:cstheme="minorHAnsi"/>
          <w:color w:val="000000"/>
        </w:rPr>
        <w:t>San Diego, CA</w:t>
      </w:r>
      <w:r w:rsidR="006516D2" w:rsidRPr="000C6773">
        <w:rPr>
          <w:rFonts w:eastAsia="Times New Roman" w:cstheme="minorHAnsi"/>
          <w:color w:val="000000"/>
        </w:rPr>
        <w:tab/>
      </w:r>
      <w:r w:rsidR="0052362B">
        <w:rPr>
          <w:rFonts w:eastAsia="Times New Roman" w:cstheme="minorHAnsi"/>
          <w:color w:val="000000"/>
        </w:rPr>
        <w:t>20XX</w:t>
      </w:r>
    </w:p>
    <w:p w14:paraId="4D6DCC20" w14:textId="60948B4D" w:rsidR="006516D2" w:rsidRPr="000C6773" w:rsidRDefault="00676BF5" w:rsidP="00A9285C">
      <w:pPr>
        <w:tabs>
          <w:tab w:val="right" w:pos="10800"/>
        </w:tabs>
        <w:spacing w:after="48" w:line="240" w:lineRule="auto"/>
        <w:rPr>
          <w:rFonts w:cstheme="minorHAnsi"/>
          <w:sz w:val="21"/>
          <w:szCs w:val="21"/>
        </w:rPr>
      </w:pPr>
      <w:r w:rsidRPr="000C6773">
        <w:rPr>
          <w:rFonts w:eastAsia="Times New Roman" w:cstheme="minorHAnsi"/>
          <w:b/>
          <w:bCs/>
          <w:color w:val="000000"/>
        </w:rPr>
        <w:t>Certified Cannabis Budtender (CCBT)</w:t>
      </w:r>
      <w:r w:rsidR="006516D2" w:rsidRPr="000C6773">
        <w:rPr>
          <w:rFonts w:eastAsia="Times New Roman" w:cstheme="minorHAnsi"/>
          <w:color w:val="000000"/>
        </w:rPr>
        <w:t xml:space="preserve"> | </w:t>
      </w:r>
      <w:r w:rsidRPr="000C6773">
        <w:rPr>
          <w:rFonts w:eastAsia="Times New Roman" w:cstheme="minorHAnsi"/>
          <w:color w:val="000000"/>
        </w:rPr>
        <w:t>National Career Certification Board</w:t>
      </w:r>
      <w:r w:rsidR="006516D2" w:rsidRPr="000C6773">
        <w:rPr>
          <w:rFonts w:eastAsia="Times New Roman" w:cstheme="minorHAnsi"/>
          <w:color w:val="000000"/>
        </w:rPr>
        <w:t xml:space="preserve"> | Online </w:t>
      </w:r>
      <w:r w:rsidR="006516D2" w:rsidRPr="000C6773">
        <w:rPr>
          <w:rFonts w:eastAsia="Times New Roman" w:cstheme="minorHAnsi"/>
          <w:color w:val="000000"/>
        </w:rPr>
        <w:tab/>
      </w:r>
      <w:r w:rsidR="0052362B">
        <w:rPr>
          <w:rFonts w:eastAsia="Times New Roman" w:cstheme="minorHAnsi"/>
          <w:color w:val="000000"/>
        </w:rPr>
        <w:t>20XX</w:t>
      </w:r>
    </w:p>
    <w:sectPr w:rsidR="006516D2" w:rsidRPr="000C6773" w:rsidSect="00A508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CB73" w14:textId="77777777" w:rsidR="00C835A1" w:rsidRDefault="00C835A1" w:rsidP="00991CFA">
      <w:pPr>
        <w:spacing w:after="0" w:line="240" w:lineRule="auto"/>
      </w:pPr>
      <w:r>
        <w:separator/>
      </w:r>
    </w:p>
  </w:endnote>
  <w:endnote w:type="continuationSeparator" w:id="0">
    <w:p w14:paraId="034F367A" w14:textId="77777777" w:rsidR="00C835A1" w:rsidRDefault="00C835A1" w:rsidP="009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F621" w14:textId="77777777" w:rsidR="00C835A1" w:rsidRDefault="00C835A1" w:rsidP="00991CFA">
      <w:pPr>
        <w:spacing w:after="0" w:line="240" w:lineRule="auto"/>
      </w:pPr>
      <w:r>
        <w:separator/>
      </w:r>
    </w:p>
  </w:footnote>
  <w:footnote w:type="continuationSeparator" w:id="0">
    <w:p w14:paraId="2DC0E555" w14:textId="77777777" w:rsidR="00C835A1" w:rsidRDefault="00C835A1" w:rsidP="009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1EE"/>
    <w:multiLevelType w:val="hybridMultilevel"/>
    <w:tmpl w:val="AC827796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253"/>
    <w:multiLevelType w:val="multilevel"/>
    <w:tmpl w:val="BDB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95C55"/>
    <w:multiLevelType w:val="hybridMultilevel"/>
    <w:tmpl w:val="EA0A16C6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64398"/>
    <w:multiLevelType w:val="multilevel"/>
    <w:tmpl w:val="BA1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B110A"/>
    <w:multiLevelType w:val="multilevel"/>
    <w:tmpl w:val="AC4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034AA"/>
    <w:multiLevelType w:val="hybridMultilevel"/>
    <w:tmpl w:val="11AAFA94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F14C7"/>
    <w:multiLevelType w:val="hybridMultilevel"/>
    <w:tmpl w:val="AFA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09F0"/>
    <w:multiLevelType w:val="multilevel"/>
    <w:tmpl w:val="F4D4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D76AF"/>
    <w:multiLevelType w:val="multilevel"/>
    <w:tmpl w:val="C1A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4443C"/>
    <w:multiLevelType w:val="hybridMultilevel"/>
    <w:tmpl w:val="C6229BEE"/>
    <w:lvl w:ilvl="0" w:tplc="6F6034DE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0MDMwMDS1NDY0NzFW0lEKTi0uzszPAykwrQUAZwwnVSwAAAA="/>
  </w:docVars>
  <w:rsids>
    <w:rsidRoot w:val="00A50812"/>
    <w:rsid w:val="00001A81"/>
    <w:rsid w:val="000035E0"/>
    <w:rsid w:val="000214E3"/>
    <w:rsid w:val="00050F0A"/>
    <w:rsid w:val="00057BEA"/>
    <w:rsid w:val="000C6773"/>
    <w:rsid w:val="000D751F"/>
    <w:rsid w:val="00165AD6"/>
    <w:rsid w:val="0019391B"/>
    <w:rsid w:val="001A7CDE"/>
    <w:rsid w:val="001F3785"/>
    <w:rsid w:val="001F3DB2"/>
    <w:rsid w:val="001F63EB"/>
    <w:rsid w:val="0022672B"/>
    <w:rsid w:val="00235F11"/>
    <w:rsid w:val="002B2319"/>
    <w:rsid w:val="002D5864"/>
    <w:rsid w:val="002E0711"/>
    <w:rsid w:val="002F0B62"/>
    <w:rsid w:val="002F5D18"/>
    <w:rsid w:val="0031689B"/>
    <w:rsid w:val="00342D06"/>
    <w:rsid w:val="00343D2A"/>
    <w:rsid w:val="00344B6F"/>
    <w:rsid w:val="00487792"/>
    <w:rsid w:val="00497A21"/>
    <w:rsid w:val="004B0158"/>
    <w:rsid w:val="004F4817"/>
    <w:rsid w:val="004F4ED3"/>
    <w:rsid w:val="005177BF"/>
    <w:rsid w:val="0052362B"/>
    <w:rsid w:val="005A2863"/>
    <w:rsid w:val="0060335B"/>
    <w:rsid w:val="00646A0D"/>
    <w:rsid w:val="006516D2"/>
    <w:rsid w:val="00676BF5"/>
    <w:rsid w:val="007A4E83"/>
    <w:rsid w:val="007B6FB8"/>
    <w:rsid w:val="007D444B"/>
    <w:rsid w:val="00824B27"/>
    <w:rsid w:val="00866AE5"/>
    <w:rsid w:val="009067D3"/>
    <w:rsid w:val="009134B0"/>
    <w:rsid w:val="00916255"/>
    <w:rsid w:val="00947026"/>
    <w:rsid w:val="00981EE8"/>
    <w:rsid w:val="00991CFA"/>
    <w:rsid w:val="009B3257"/>
    <w:rsid w:val="00A014D7"/>
    <w:rsid w:val="00A22661"/>
    <w:rsid w:val="00A50812"/>
    <w:rsid w:val="00A9285C"/>
    <w:rsid w:val="00AB3E2C"/>
    <w:rsid w:val="00AB49F2"/>
    <w:rsid w:val="00AB7C84"/>
    <w:rsid w:val="00B83AFB"/>
    <w:rsid w:val="00B86C6E"/>
    <w:rsid w:val="00BA5261"/>
    <w:rsid w:val="00BB2C4B"/>
    <w:rsid w:val="00BB3489"/>
    <w:rsid w:val="00BE6B58"/>
    <w:rsid w:val="00BF05B4"/>
    <w:rsid w:val="00C2184F"/>
    <w:rsid w:val="00C44B06"/>
    <w:rsid w:val="00C835A1"/>
    <w:rsid w:val="00C953CA"/>
    <w:rsid w:val="00CB161D"/>
    <w:rsid w:val="00CD5A91"/>
    <w:rsid w:val="00D00DE5"/>
    <w:rsid w:val="00D13E1D"/>
    <w:rsid w:val="00DB5748"/>
    <w:rsid w:val="00DC1ADA"/>
    <w:rsid w:val="00E5544B"/>
    <w:rsid w:val="00E81BA0"/>
    <w:rsid w:val="00EE5542"/>
    <w:rsid w:val="00FB175D"/>
    <w:rsid w:val="00FD5DD4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81DC"/>
  <w15:chartTrackingRefBased/>
  <w15:docId w15:val="{09A53F6F-CCF1-4E1B-B492-138CDD57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RSHeader">
    <w:name w:val="RRS Header"/>
    <w:basedOn w:val="Heading1"/>
    <w:qFormat/>
    <w:rsid w:val="009067D3"/>
    <w:rPr>
      <w:rFonts w:ascii="Tahoma" w:hAnsi="Tahoma"/>
      <w:color w:val="FFC000" w:themeColor="accent4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906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1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FA"/>
  </w:style>
  <w:style w:type="paragraph" w:styleId="Footer">
    <w:name w:val="footer"/>
    <w:basedOn w:val="Normal"/>
    <w:link w:val="FooterChar"/>
    <w:uiPriority w:val="99"/>
    <w:unhideWhenUsed/>
    <w:rsid w:val="0099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FA"/>
  </w:style>
  <w:style w:type="paragraph" w:styleId="NormalWeb">
    <w:name w:val="Normal (Web)"/>
    <w:basedOn w:val="Normal"/>
    <w:uiPriority w:val="99"/>
    <w:semiHidden/>
    <w:unhideWhenUsed/>
    <w:rsid w:val="0065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516D2"/>
  </w:style>
  <w:style w:type="paragraph" w:styleId="Revision">
    <w:name w:val="Revision"/>
    <w:hidden/>
    <w:uiPriority w:val="99"/>
    <w:semiHidden/>
    <w:rsid w:val="004F4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Schweitzer, Carolyn</cp:lastModifiedBy>
  <cp:revision>2</cp:revision>
  <dcterms:created xsi:type="dcterms:W3CDTF">2022-04-29T19:34:00Z</dcterms:created>
  <dcterms:modified xsi:type="dcterms:W3CDTF">2022-04-29T19:34:00Z</dcterms:modified>
</cp:coreProperties>
</file>