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09B5" w14:textId="6121C693" w:rsidR="00AE3A2D" w:rsidRPr="00680A63" w:rsidRDefault="00680A63" w:rsidP="00FA782E">
      <w:pPr>
        <w:spacing w:after="120"/>
        <w:ind w:right="28"/>
        <w:jc w:val="center"/>
        <w:rPr>
          <w:rFonts w:asciiTheme="minorHAnsi" w:hAnsiTheme="minorHAnsi" w:cstheme="minorHAnsi"/>
          <w:b/>
          <w:bCs/>
          <w:spacing w:val="30"/>
          <w:sz w:val="50"/>
          <w:szCs w:val="50"/>
          <w:lang w:val="en-GB"/>
        </w:rPr>
      </w:pPr>
      <w:r w:rsidRPr="00680A6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EE9A91" wp14:editId="0865A449">
                <wp:simplePos x="0" y="0"/>
                <wp:positionH relativeFrom="column">
                  <wp:posOffset>-704850</wp:posOffset>
                </wp:positionH>
                <wp:positionV relativeFrom="paragraph">
                  <wp:posOffset>-619125</wp:posOffset>
                </wp:positionV>
                <wp:extent cx="8315325" cy="15621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5325" cy="156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04978" id="Rectangle 1" o:spid="_x0000_s1026" style="position:absolute;margin-left:-55.5pt;margin-top:-48.75pt;width:654.75pt;height:12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" fillcolor="white [3212]" stroked="f" strokeweight="1pt"/>
            </w:pict>
          </mc:Fallback>
        </mc:AlternateContent>
      </w:r>
      <w:r w:rsidR="00BA4ED1" w:rsidRPr="00680A63">
        <w:rPr>
          <w:rFonts w:asciiTheme="minorHAnsi" w:hAnsiTheme="minorHAnsi" w:cstheme="minorHAnsi"/>
          <w:sz w:val="40"/>
          <w:szCs w:val="40"/>
        </w:rPr>
        <w:t xml:space="preserve"> </w:t>
      </w:r>
      <w:r w:rsidR="00A70656">
        <w:rPr>
          <w:rFonts w:asciiTheme="minorHAnsi" w:hAnsiTheme="minorHAnsi" w:cstheme="minorHAnsi"/>
          <w:b/>
          <w:bCs/>
          <w:spacing w:val="30"/>
          <w:sz w:val="40"/>
          <w:szCs w:val="40"/>
        </w:rPr>
        <w:t>Ava Olsen</w:t>
      </w:r>
    </w:p>
    <w:p w14:paraId="399C226C" w14:textId="19A65038" w:rsidR="00AE3A2D" w:rsidRPr="00680A63" w:rsidRDefault="00AE3A2D" w:rsidP="00FA782E">
      <w:pPr>
        <w:spacing w:after="240"/>
        <w:ind w:right="28"/>
        <w:jc w:val="center"/>
        <w:rPr>
          <w:rFonts w:asciiTheme="minorHAnsi" w:hAnsiTheme="minorHAnsi" w:cstheme="minorHAnsi"/>
          <w:b/>
          <w:bCs/>
          <w:spacing w:val="40"/>
          <w:sz w:val="32"/>
          <w:szCs w:val="32"/>
          <w:lang w:val="en-GB"/>
        </w:rPr>
      </w:pPr>
      <w:r w:rsidRPr="00680A63">
        <w:rPr>
          <w:rFonts w:asciiTheme="minorHAnsi" w:hAnsiTheme="minorHAnsi" w:cstheme="minorHAnsi"/>
          <w:b/>
          <w:bCs/>
          <w:spacing w:val="40"/>
          <w:sz w:val="32"/>
          <w:szCs w:val="32"/>
          <w:lang w:val="en-GB"/>
        </w:rPr>
        <w:t xml:space="preserve"> </w:t>
      </w:r>
      <w:r w:rsidR="007F2D09" w:rsidRPr="00680A63">
        <w:rPr>
          <w:rFonts w:asciiTheme="minorHAnsi" w:hAnsiTheme="minorHAnsi" w:cstheme="minorHAnsi"/>
          <w:b/>
          <w:bCs/>
          <w:spacing w:val="40"/>
          <w:sz w:val="32"/>
          <w:szCs w:val="32"/>
          <w:lang w:val="en-GB"/>
        </w:rPr>
        <w:t>Retail Sales Associate</w:t>
      </w:r>
      <w:r w:rsidRPr="00680A63">
        <w:rPr>
          <w:rFonts w:asciiTheme="minorHAnsi" w:hAnsiTheme="minorHAnsi" w:cstheme="minorHAnsi"/>
          <w:b/>
          <w:bCs/>
          <w:spacing w:val="40"/>
          <w:sz w:val="32"/>
          <w:szCs w:val="32"/>
          <w:lang w:val="en-GB"/>
        </w:rPr>
        <w:t xml:space="preserve"> </w:t>
      </w:r>
    </w:p>
    <w:p w14:paraId="35E14F85" w14:textId="67065228" w:rsidR="00A3765B" w:rsidRPr="00680A63" w:rsidRDefault="007F2D09" w:rsidP="00AF3618">
      <w:pPr>
        <w:shd w:val="clear" w:color="auto" w:fill="595959"/>
        <w:spacing w:after="240"/>
        <w:ind w:right="28"/>
        <w:jc w:val="center"/>
        <w:rPr>
          <w:rFonts w:asciiTheme="minorHAnsi" w:hAnsiTheme="minorHAnsi" w:cstheme="minorHAnsi"/>
          <w:b/>
          <w:color w:val="FFFFFF"/>
          <w:sz w:val="22"/>
          <w:szCs w:val="22"/>
          <w:lang w:val="en-GB"/>
        </w:rPr>
      </w:pPr>
      <w:r w:rsidRPr="00680A63">
        <w:rPr>
          <w:rFonts w:asciiTheme="minorHAnsi" w:hAnsiTheme="minorHAnsi" w:cstheme="minorHAnsi"/>
          <w:color w:val="FFFFFF"/>
          <w:sz w:val="22"/>
          <w:szCs w:val="22"/>
        </w:rPr>
        <w:t>555.555.5555</w:t>
      </w:r>
      <w:r w:rsidR="0047754E" w:rsidRPr="00680A63">
        <w:rPr>
          <w:rFonts w:asciiTheme="minorHAnsi" w:hAnsiTheme="minorHAnsi" w:cstheme="minorHAnsi"/>
          <w:color w:val="FFFFFF"/>
          <w:sz w:val="22"/>
          <w:szCs w:val="22"/>
        </w:rPr>
        <w:t xml:space="preserve"> | </w:t>
      </w:r>
      <w:r w:rsidR="00A70656">
        <w:rPr>
          <w:rFonts w:asciiTheme="minorHAnsi" w:hAnsiTheme="minorHAnsi" w:cstheme="minorHAnsi"/>
          <w:color w:val="FFFFFF"/>
          <w:sz w:val="22"/>
          <w:szCs w:val="22"/>
        </w:rPr>
        <w:t>ava.olsen@email.com</w:t>
      </w:r>
      <w:r w:rsidR="0047754E" w:rsidRPr="00680A63">
        <w:rPr>
          <w:rFonts w:asciiTheme="minorHAnsi" w:hAnsiTheme="minorHAnsi" w:cstheme="minorHAnsi"/>
          <w:color w:val="FFFFFF"/>
          <w:sz w:val="22"/>
          <w:szCs w:val="22"/>
        </w:rPr>
        <w:t xml:space="preserve"> | </w:t>
      </w:r>
      <w:r w:rsidR="00A70656">
        <w:rPr>
          <w:rFonts w:asciiTheme="minorHAnsi" w:hAnsiTheme="minorHAnsi" w:cstheme="minorHAnsi"/>
          <w:color w:val="FFFFFF"/>
          <w:sz w:val="22"/>
          <w:szCs w:val="22"/>
        </w:rPr>
        <w:t>Fargo, SD</w:t>
      </w:r>
      <w:r w:rsidRPr="00680A63">
        <w:rPr>
          <w:rFonts w:asciiTheme="minorHAnsi" w:hAnsiTheme="minorHAnsi" w:cstheme="minorHAnsi"/>
          <w:color w:val="FFFFFF"/>
          <w:sz w:val="22"/>
          <w:szCs w:val="22"/>
        </w:rPr>
        <w:t xml:space="preserve"> | </w:t>
      </w:r>
      <w:r w:rsidR="00A70656">
        <w:rPr>
          <w:rFonts w:asciiTheme="minorHAnsi" w:hAnsiTheme="minorHAnsi" w:cstheme="minorHAnsi"/>
          <w:color w:val="FFFFFF"/>
          <w:sz w:val="22"/>
          <w:szCs w:val="22"/>
        </w:rPr>
        <w:t>linkedin.com/</w:t>
      </w:r>
      <w:proofErr w:type="spellStart"/>
      <w:r w:rsidR="00A70656">
        <w:rPr>
          <w:rFonts w:asciiTheme="minorHAnsi" w:hAnsiTheme="minorHAnsi" w:cstheme="minorHAnsi"/>
          <w:color w:val="FFFFFF"/>
          <w:sz w:val="22"/>
          <w:szCs w:val="22"/>
        </w:rPr>
        <w:t>ava.olsen</w:t>
      </w:r>
      <w:proofErr w:type="spellEnd"/>
    </w:p>
    <w:p w14:paraId="1FB46355" w14:textId="3A91593E" w:rsidR="00197806" w:rsidRPr="00680A63" w:rsidRDefault="007F2D09" w:rsidP="00197806">
      <w:pPr>
        <w:pStyle w:val="NoSpacing"/>
        <w:spacing w:before="12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>T</w:t>
      </w:r>
      <w:r w:rsidR="00197806"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rustworthy </w:t>
      </w:r>
      <w:r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>and reliable retail professional</w:t>
      </w:r>
      <w:r w:rsidR="00197806"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skilled in exceptional client experiences. Known to identify customer needs and safeguard the best quality service.  </w:t>
      </w:r>
      <w:r w:rsidR="002D47D4"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>Dedicated</w:t>
      </w:r>
      <w:r w:rsidR="00197806"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leader committed to driving brand loyalty and building strong customer relationships by leveraging interpersonal skills and product knowledge. </w:t>
      </w:r>
      <w:r w:rsidR="004554C0"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>Detail-orientated</w:t>
      </w:r>
      <w:r w:rsidR="0010796B"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with</w:t>
      </w:r>
      <w:r w:rsidR="00197806"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proven capacity to support peers and management and ensure revenue targets are met.  Efficient communicator dedicated to accuracy and fostering</w:t>
      </w:r>
      <w:r w:rsidR="0010796B"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1C542E"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>safe operations</w:t>
      </w:r>
      <w:r w:rsidR="00197806"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that cultivate and deliver prosperous front-end operations. </w:t>
      </w:r>
    </w:p>
    <w:p w14:paraId="66536854" w14:textId="77777777" w:rsidR="00C67D21" w:rsidRPr="00680A63" w:rsidRDefault="00487876" w:rsidP="00680A63">
      <w:pPr>
        <w:pStyle w:val="cv"/>
        <w:pBdr>
          <w:bottom w:val="single" w:sz="12" w:space="1" w:color="000000" w:themeColor="text1"/>
        </w:pBdr>
        <w:spacing w:before="240"/>
        <w:rPr>
          <w:rFonts w:asciiTheme="minorHAnsi" w:hAnsiTheme="minorHAnsi" w:cstheme="minorHAnsi"/>
          <w:color w:val="2D5E7F"/>
          <w:spacing w:val="30"/>
          <w:sz w:val="22"/>
          <w:szCs w:val="22"/>
          <w:shd w:val="clear" w:color="auto" w:fill="FFFFFF"/>
          <w:lang w:val="en-GB" w:eastAsia="en-US"/>
        </w:rPr>
      </w:pPr>
      <w:r w:rsidRPr="00680A63">
        <w:rPr>
          <w:rFonts w:asciiTheme="minorHAnsi" w:hAnsiTheme="minorHAnsi" w:cstheme="minorHAnsi"/>
          <w:b/>
          <w:bCs/>
          <w:color w:val="2D5E7F"/>
          <w:spacing w:val="30"/>
          <w:sz w:val="22"/>
          <w:szCs w:val="22"/>
          <w:shd w:val="clear" w:color="auto" w:fill="FFFFFF"/>
          <w:lang w:val="en-GB" w:eastAsia="en-US"/>
        </w:rPr>
        <w:t>Key Skills</w:t>
      </w:r>
    </w:p>
    <w:p w14:paraId="28D63E0D" w14:textId="77777777" w:rsidR="00F5123F" w:rsidRPr="00680A63" w:rsidRDefault="00BC503C" w:rsidP="00E209DE">
      <w:pPr>
        <w:tabs>
          <w:tab w:val="left" w:pos="2970"/>
          <w:tab w:val="left" w:pos="5670"/>
          <w:tab w:val="left" w:pos="8640"/>
        </w:tabs>
        <w:spacing w:before="120"/>
        <w:ind w:right="28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</w:pPr>
      <w:r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>Retail Sales &amp; Merchandising</w:t>
      </w:r>
      <w:r w:rsidR="00C67D21"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ab/>
      </w:r>
      <w:r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>Excellent Customer Service</w:t>
      </w:r>
      <w:r w:rsidR="00C67D21"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ab/>
      </w:r>
      <w:r w:rsidR="00197806"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 xml:space="preserve">Stock &amp; </w:t>
      </w:r>
      <w:r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>Inventory Support</w:t>
      </w:r>
      <w:r w:rsidR="00C67D21"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ab/>
      </w:r>
      <w:r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>Cash Handling</w:t>
      </w:r>
    </w:p>
    <w:p w14:paraId="3E1742E7" w14:textId="77777777" w:rsidR="00C67D21" w:rsidRPr="00680A63" w:rsidRDefault="006C25DA" w:rsidP="00E209DE">
      <w:pPr>
        <w:tabs>
          <w:tab w:val="left" w:pos="2970"/>
          <w:tab w:val="left" w:pos="5670"/>
          <w:tab w:val="left" w:pos="8640"/>
        </w:tabs>
        <w:spacing w:before="120"/>
        <w:ind w:right="28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</w:pPr>
      <w:r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>Loss Prevention</w:t>
      </w:r>
      <w:r w:rsidR="00C67D21"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ab/>
      </w:r>
      <w:r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>Warehouse Security</w:t>
      </w:r>
      <w:r w:rsidR="00C67D21"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ab/>
      </w:r>
      <w:r w:rsidR="001837D2"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>Warehouse Logistics</w:t>
      </w:r>
      <w:r w:rsidR="00E209DE"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ab/>
      </w:r>
      <w:r w:rsidR="001837D2"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>Receiving Support</w:t>
      </w:r>
    </w:p>
    <w:p w14:paraId="1D6E6B04" w14:textId="77777777" w:rsidR="00487876" w:rsidRPr="00680A63" w:rsidRDefault="00487876" w:rsidP="007F2D09">
      <w:pPr>
        <w:pStyle w:val="cv"/>
        <w:pBdr>
          <w:bottom w:val="single" w:sz="12" w:space="1" w:color="000000" w:themeColor="text1"/>
        </w:pBdr>
        <w:spacing w:before="240"/>
        <w:rPr>
          <w:rFonts w:asciiTheme="minorHAnsi" w:hAnsiTheme="minorHAnsi" w:cstheme="minorHAnsi"/>
          <w:color w:val="2D5E7F"/>
          <w:spacing w:val="30"/>
          <w:sz w:val="22"/>
          <w:szCs w:val="22"/>
          <w:shd w:val="clear" w:color="auto" w:fill="FFFFFF"/>
          <w:lang w:val="en-GB" w:eastAsia="en-US"/>
        </w:rPr>
      </w:pPr>
      <w:r w:rsidRPr="00680A63">
        <w:rPr>
          <w:rFonts w:asciiTheme="minorHAnsi" w:hAnsiTheme="minorHAnsi" w:cstheme="minorHAnsi"/>
          <w:b/>
          <w:bCs/>
          <w:color w:val="2D5E7F"/>
          <w:spacing w:val="30"/>
          <w:sz w:val="22"/>
          <w:szCs w:val="22"/>
          <w:shd w:val="clear" w:color="auto" w:fill="FFFFFF"/>
          <w:lang w:val="en-GB" w:eastAsia="en-US"/>
        </w:rPr>
        <w:t>Professional Experience</w:t>
      </w:r>
    </w:p>
    <w:p w14:paraId="7D977F0E" w14:textId="246C6595" w:rsidR="007F2D09" w:rsidRPr="00A70656" w:rsidRDefault="007F2D09" w:rsidP="007F2D09">
      <w:pPr>
        <w:pStyle w:val="NoSpacing"/>
        <w:spacing w:before="120"/>
        <w:rPr>
          <w:rFonts w:ascii="Calibri" w:hAnsi="Calibri" w:cs="Calibri"/>
          <w:i/>
          <w:iCs/>
          <w:sz w:val="22"/>
          <w:szCs w:val="22"/>
          <w:shd w:val="clear" w:color="auto" w:fill="FFFFFF"/>
          <w:lang w:val="en-GB"/>
        </w:rPr>
      </w:pPr>
      <w:r w:rsidRPr="00680A6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GB"/>
        </w:rPr>
        <w:t>STORE ASSOCIATE</w:t>
      </w:r>
      <w:r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 xml:space="preserve"> | Company</w:t>
      </w:r>
      <w:r w:rsidR="00A70656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 xml:space="preserve"> One</w:t>
      </w:r>
      <w:r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 xml:space="preserve"> / </w:t>
      </w:r>
      <w:r w:rsidR="00A70656" w:rsidRPr="00A70656">
        <w:rPr>
          <w:rFonts w:ascii="Calibri" w:hAnsi="Calibri" w:cs="Calibri"/>
          <w:sz w:val="22"/>
          <w:szCs w:val="22"/>
          <w:shd w:val="clear" w:color="auto" w:fill="FFFFFF"/>
          <w:lang w:val="en-GB"/>
        </w:rPr>
        <w:t>Fargo, SD</w:t>
      </w:r>
      <w:r w:rsidRPr="00A70656">
        <w:rPr>
          <w:rFonts w:ascii="Calibri" w:hAnsi="Calibri" w:cs="Calibri"/>
          <w:sz w:val="22"/>
          <w:szCs w:val="22"/>
          <w:shd w:val="clear" w:color="auto" w:fill="FFFFFF"/>
          <w:lang w:val="en-GB"/>
        </w:rPr>
        <w:t xml:space="preserve"> / </w:t>
      </w:r>
      <w:r w:rsidR="00A70656" w:rsidRPr="00A70656">
        <w:rPr>
          <w:rFonts w:ascii="Calibri" w:hAnsi="Calibri" w:cs="Calibri"/>
          <w:sz w:val="22"/>
          <w:szCs w:val="22"/>
          <w:shd w:val="clear" w:color="auto" w:fill="FFFFFF"/>
          <w:lang w:val="en-GB"/>
        </w:rPr>
        <w:t xml:space="preserve">20XX </w:t>
      </w:r>
      <w:r w:rsidR="00A70656" w:rsidRPr="00A70656">
        <w:rPr>
          <w:rFonts w:ascii="Calibri" w:hAnsi="Calibri" w:cs="Calibri"/>
          <w:color w:val="000000"/>
          <w:sz w:val="22"/>
          <w:szCs w:val="22"/>
        </w:rPr>
        <w:t>–</w:t>
      </w:r>
      <w:r w:rsidR="00A70656" w:rsidRPr="00A70656">
        <w:rPr>
          <w:rFonts w:ascii="Calibri" w:hAnsi="Calibri" w:cs="Calibri"/>
          <w:color w:val="000000"/>
          <w:sz w:val="22"/>
          <w:szCs w:val="22"/>
        </w:rPr>
        <w:t xml:space="preserve"> 20XX</w:t>
      </w:r>
    </w:p>
    <w:p w14:paraId="6084DE08" w14:textId="375FC64E" w:rsidR="00DD3D9C" w:rsidRPr="00A70656" w:rsidRDefault="00F17FE1" w:rsidP="00120A22">
      <w:pPr>
        <w:pStyle w:val="NoSpacing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A70656">
        <w:rPr>
          <w:rFonts w:ascii="Calibri" w:hAnsi="Calibri" w:cs="Calibri"/>
          <w:sz w:val="22"/>
          <w:szCs w:val="22"/>
        </w:rPr>
        <w:t xml:space="preserve">Provided quality customer service to </w:t>
      </w:r>
      <w:r w:rsidR="007F2D09" w:rsidRPr="00A70656">
        <w:rPr>
          <w:rFonts w:ascii="Calibri" w:hAnsi="Calibri" w:cs="Calibri"/>
          <w:sz w:val="22"/>
          <w:szCs w:val="22"/>
        </w:rPr>
        <w:t>upwards of 150</w:t>
      </w:r>
      <w:r w:rsidRPr="00A70656">
        <w:rPr>
          <w:rFonts w:ascii="Calibri" w:hAnsi="Calibri" w:cs="Calibri"/>
          <w:sz w:val="22"/>
          <w:szCs w:val="22"/>
        </w:rPr>
        <w:t xml:space="preserve"> guests per day</w:t>
      </w:r>
      <w:r w:rsidR="007F2D09" w:rsidRPr="00A70656">
        <w:rPr>
          <w:rFonts w:ascii="Calibri" w:hAnsi="Calibri" w:cs="Calibri"/>
          <w:sz w:val="22"/>
          <w:szCs w:val="22"/>
        </w:rPr>
        <w:t>. Ensured store was</w:t>
      </w:r>
      <w:r w:rsidR="00577B39" w:rsidRPr="00A70656">
        <w:rPr>
          <w:rFonts w:ascii="Calibri" w:hAnsi="Calibri" w:cs="Calibri"/>
          <w:sz w:val="22"/>
          <w:szCs w:val="22"/>
          <w:shd w:val="clear" w:color="auto" w:fill="FFFFFF"/>
        </w:rPr>
        <w:t xml:space="preserve"> well-stocked, displayed, and clean. Known for time management and skilled in relationship building.</w:t>
      </w:r>
    </w:p>
    <w:p w14:paraId="6446D223" w14:textId="77777777" w:rsidR="00152BCF" w:rsidRPr="00680A63" w:rsidRDefault="00577B39" w:rsidP="007F2D09">
      <w:pPr>
        <w:pStyle w:val="NoSpacing"/>
        <w:numPr>
          <w:ilvl w:val="0"/>
          <w:numId w:val="31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A70656">
        <w:rPr>
          <w:rFonts w:ascii="Calibri" w:hAnsi="Calibri" w:cs="Calibri"/>
          <w:sz w:val="22"/>
          <w:szCs w:val="22"/>
        </w:rPr>
        <w:t>Kept</w:t>
      </w:r>
      <w:r w:rsidR="00DD3D9C" w:rsidRPr="00A70656">
        <w:rPr>
          <w:rFonts w:ascii="Calibri" w:hAnsi="Calibri" w:cs="Calibri"/>
          <w:sz w:val="22"/>
          <w:szCs w:val="22"/>
        </w:rPr>
        <w:t xml:space="preserve"> floors and shelves stocked before</w:t>
      </w:r>
      <w:r w:rsidR="00CF0355" w:rsidRPr="00A70656">
        <w:rPr>
          <w:rFonts w:ascii="Calibri" w:hAnsi="Calibri" w:cs="Calibri"/>
          <w:sz w:val="22"/>
          <w:szCs w:val="22"/>
        </w:rPr>
        <w:t>/after</w:t>
      </w:r>
      <w:r w:rsidR="00DD3D9C" w:rsidRPr="00A70656">
        <w:rPr>
          <w:rFonts w:ascii="Calibri" w:hAnsi="Calibri" w:cs="Calibri"/>
          <w:sz w:val="22"/>
          <w:szCs w:val="22"/>
        </w:rPr>
        <w:t xml:space="preserve"> opening</w:t>
      </w:r>
      <w:r w:rsidR="00CF0355" w:rsidRPr="00680A63">
        <w:rPr>
          <w:rFonts w:asciiTheme="minorHAnsi" w:hAnsiTheme="minorHAnsi" w:cstheme="minorHAnsi"/>
          <w:sz w:val="22"/>
          <w:szCs w:val="22"/>
        </w:rPr>
        <w:t>/closing and m</w:t>
      </w:r>
      <w:r w:rsidR="00DD3D9C" w:rsidRPr="00680A63">
        <w:rPr>
          <w:rFonts w:asciiTheme="minorHAnsi" w:hAnsiTheme="minorHAnsi" w:cstheme="minorHAnsi"/>
          <w:sz w:val="22"/>
          <w:szCs w:val="22"/>
        </w:rPr>
        <w:t>aintain</w:t>
      </w:r>
      <w:r w:rsidR="00A45272" w:rsidRPr="00680A63">
        <w:rPr>
          <w:rFonts w:asciiTheme="minorHAnsi" w:hAnsiTheme="minorHAnsi" w:cstheme="minorHAnsi"/>
          <w:sz w:val="22"/>
          <w:szCs w:val="22"/>
        </w:rPr>
        <w:t>ed</w:t>
      </w:r>
      <w:r w:rsidR="00DD3D9C" w:rsidRPr="00680A63">
        <w:rPr>
          <w:rFonts w:asciiTheme="minorHAnsi" w:hAnsiTheme="minorHAnsi" w:cstheme="minorHAnsi"/>
          <w:sz w:val="22"/>
          <w:szCs w:val="22"/>
        </w:rPr>
        <w:t xml:space="preserve"> cleanliness around the work area</w:t>
      </w:r>
      <w:r w:rsidR="00CF0355" w:rsidRPr="00680A63">
        <w:rPr>
          <w:rFonts w:asciiTheme="minorHAnsi" w:hAnsiTheme="minorHAnsi" w:cstheme="minorHAnsi"/>
          <w:sz w:val="22"/>
          <w:szCs w:val="22"/>
        </w:rPr>
        <w:t>-pr</w:t>
      </w:r>
      <w:r w:rsidR="00A45272" w:rsidRPr="00680A63">
        <w:rPr>
          <w:rFonts w:asciiTheme="minorHAnsi" w:hAnsiTheme="minorHAnsi" w:cstheme="minorHAnsi"/>
          <w:sz w:val="22"/>
          <w:szCs w:val="22"/>
        </w:rPr>
        <w:t>oven ability to be tidy and highly organized.</w:t>
      </w:r>
    </w:p>
    <w:p w14:paraId="0BF884E0" w14:textId="7BBEF5BA" w:rsidR="00120A22" w:rsidRPr="00680A63" w:rsidRDefault="00A45272" w:rsidP="007F2D09">
      <w:pPr>
        <w:pStyle w:val="NoSpacing"/>
        <w:numPr>
          <w:ilvl w:val="0"/>
          <w:numId w:val="31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680A63">
        <w:rPr>
          <w:rFonts w:asciiTheme="minorHAnsi" w:hAnsiTheme="minorHAnsi" w:cstheme="minorHAnsi"/>
          <w:sz w:val="22"/>
          <w:szCs w:val="22"/>
        </w:rPr>
        <w:t>Managed</w:t>
      </w:r>
      <w:r w:rsidR="00DD3D9C" w:rsidRPr="00680A63">
        <w:rPr>
          <w:rFonts w:asciiTheme="minorHAnsi" w:hAnsiTheme="minorHAnsi" w:cstheme="minorHAnsi"/>
          <w:sz w:val="22"/>
          <w:szCs w:val="22"/>
        </w:rPr>
        <w:t xml:space="preserve"> inventory accounts of merchandise</w:t>
      </w:r>
      <w:r w:rsidRPr="00680A63">
        <w:rPr>
          <w:rFonts w:asciiTheme="minorHAnsi" w:hAnsiTheme="minorHAnsi" w:cstheme="minorHAnsi"/>
          <w:sz w:val="22"/>
          <w:szCs w:val="22"/>
        </w:rPr>
        <w:t>, received/logged</w:t>
      </w:r>
      <w:r w:rsidR="00DD3D9C" w:rsidRPr="00680A63">
        <w:rPr>
          <w:rFonts w:asciiTheme="minorHAnsi" w:hAnsiTheme="minorHAnsi" w:cstheme="minorHAnsi"/>
          <w:sz w:val="22"/>
          <w:szCs w:val="22"/>
        </w:rPr>
        <w:t xml:space="preserve"> supplies, equipment</w:t>
      </w:r>
      <w:r w:rsidR="00D57552" w:rsidRPr="00680A63">
        <w:rPr>
          <w:rFonts w:asciiTheme="minorHAnsi" w:hAnsiTheme="minorHAnsi" w:cstheme="minorHAnsi"/>
          <w:sz w:val="22"/>
          <w:szCs w:val="22"/>
        </w:rPr>
        <w:t>,</w:t>
      </w:r>
      <w:r w:rsidR="00DD3D9C" w:rsidRPr="00680A63">
        <w:rPr>
          <w:rFonts w:asciiTheme="minorHAnsi" w:hAnsiTheme="minorHAnsi" w:cstheme="minorHAnsi"/>
          <w:sz w:val="22"/>
          <w:szCs w:val="22"/>
        </w:rPr>
        <w:t xml:space="preserve"> and perishable, semi-perishable</w:t>
      </w:r>
      <w:r w:rsidR="00D57552" w:rsidRPr="00680A63">
        <w:rPr>
          <w:rFonts w:asciiTheme="minorHAnsi" w:hAnsiTheme="minorHAnsi" w:cstheme="minorHAnsi"/>
          <w:sz w:val="22"/>
          <w:szCs w:val="22"/>
        </w:rPr>
        <w:t>,</w:t>
      </w:r>
      <w:r w:rsidR="00DD3D9C" w:rsidRPr="00680A63">
        <w:rPr>
          <w:rFonts w:asciiTheme="minorHAnsi" w:hAnsiTheme="minorHAnsi" w:cstheme="minorHAnsi"/>
          <w:sz w:val="22"/>
          <w:szCs w:val="22"/>
        </w:rPr>
        <w:t xml:space="preserve"> and non-perishable resale items in receiving a</w:t>
      </w:r>
      <w:r w:rsidR="00120A22" w:rsidRPr="00680A63">
        <w:rPr>
          <w:rFonts w:asciiTheme="minorHAnsi" w:hAnsiTheme="minorHAnsi" w:cstheme="minorHAnsi"/>
          <w:sz w:val="22"/>
          <w:szCs w:val="22"/>
        </w:rPr>
        <w:t>rea</w:t>
      </w:r>
      <w:r w:rsidR="007F2D09" w:rsidRPr="00680A63">
        <w:rPr>
          <w:rFonts w:asciiTheme="minorHAnsi" w:hAnsiTheme="minorHAnsi" w:cstheme="minorHAnsi"/>
          <w:sz w:val="22"/>
          <w:szCs w:val="22"/>
        </w:rPr>
        <w:t>.</w:t>
      </w:r>
    </w:p>
    <w:p w14:paraId="580E3806" w14:textId="67E5CB6A" w:rsidR="00EA58FF" w:rsidRPr="00680A63" w:rsidRDefault="00EA58FF" w:rsidP="007F2D09">
      <w:pPr>
        <w:pStyle w:val="NoSpacing"/>
        <w:numPr>
          <w:ilvl w:val="0"/>
          <w:numId w:val="31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680A63">
        <w:rPr>
          <w:rFonts w:asciiTheme="minorHAnsi" w:hAnsiTheme="minorHAnsi" w:cstheme="minorHAnsi"/>
          <w:sz w:val="22"/>
          <w:szCs w:val="22"/>
        </w:rPr>
        <w:t>V</w:t>
      </w:r>
      <w:r w:rsidR="00DD3D9C" w:rsidRPr="00680A63">
        <w:rPr>
          <w:rFonts w:asciiTheme="minorHAnsi" w:hAnsiTheme="minorHAnsi" w:cstheme="minorHAnsi"/>
          <w:sz w:val="22"/>
          <w:szCs w:val="22"/>
        </w:rPr>
        <w:t>erif</w:t>
      </w:r>
      <w:r w:rsidRPr="00680A63">
        <w:rPr>
          <w:rFonts w:asciiTheme="minorHAnsi" w:hAnsiTheme="minorHAnsi" w:cstheme="minorHAnsi"/>
          <w:sz w:val="22"/>
          <w:szCs w:val="22"/>
        </w:rPr>
        <w:t>ied</w:t>
      </w:r>
      <w:r w:rsidR="00DD3D9C" w:rsidRPr="00680A63">
        <w:rPr>
          <w:rFonts w:asciiTheme="minorHAnsi" w:hAnsiTheme="minorHAnsi" w:cstheme="minorHAnsi"/>
          <w:sz w:val="22"/>
          <w:szCs w:val="22"/>
        </w:rPr>
        <w:t xml:space="preserve"> shipments </w:t>
      </w:r>
      <w:r w:rsidRPr="00680A63">
        <w:rPr>
          <w:rFonts w:asciiTheme="minorHAnsi" w:hAnsiTheme="minorHAnsi" w:cstheme="minorHAnsi"/>
          <w:sz w:val="22"/>
          <w:szCs w:val="22"/>
        </w:rPr>
        <w:t xml:space="preserve">and </w:t>
      </w:r>
      <w:r w:rsidR="00DD3D9C" w:rsidRPr="00680A63">
        <w:rPr>
          <w:rFonts w:asciiTheme="minorHAnsi" w:hAnsiTheme="minorHAnsi" w:cstheme="minorHAnsi"/>
          <w:sz w:val="22"/>
          <w:szCs w:val="22"/>
        </w:rPr>
        <w:t>documents, report</w:t>
      </w:r>
      <w:r w:rsidRPr="00680A63">
        <w:rPr>
          <w:rFonts w:asciiTheme="minorHAnsi" w:hAnsiTheme="minorHAnsi" w:cstheme="minorHAnsi"/>
          <w:sz w:val="22"/>
          <w:szCs w:val="22"/>
        </w:rPr>
        <w:t xml:space="preserve">ed </w:t>
      </w:r>
      <w:r w:rsidR="00DD3D9C" w:rsidRPr="00680A63">
        <w:rPr>
          <w:rFonts w:asciiTheme="minorHAnsi" w:hAnsiTheme="minorHAnsi" w:cstheme="minorHAnsi"/>
          <w:sz w:val="22"/>
          <w:szCs w:val="22"/>
        </w:rPr>
        <w:t>discrepancies and damage</w:t>
      </w:r>
      <w:r w:rsidRPr="00680A63">
        <w:rPr>
          <w:rFonts w:asciiTheme="minorHAnsi" w:hAnsiTheme="minorHAnsi" w:cstheme="minorHAnsi"/>
          <w:sz w:val="22"/>
          <w:szCs w:val="22"/>
        </w:rPr>
        <w:t>s</w:t>
      </w:r>
      <w:r w:rsidR="005A60A5" w:rsidRPr="00680A63">
        <w:rPr>
          <w:rFonts w:asciiTheme="minorHAnsi" w:hAnsiTheme="minorHAnsi" w:cstheme="minorHAnsi"/>
          <w:sz w:val="22"/>
          <w:szCs w:val="22"/>
        </w:rPr>
        <w:t>.</w:t>
      </w:r>
    </w:p>
    <w:p w14:paraId="3488364A" w14:textId="77777777" w:rsidR="005A60A5" w:rsidRPr="00680A63" w:rsidRDefault="005A60A5" w:rsidP="007F2D09">
      <w:pPr>
        <w:pStyle w:val="NoSpacing"/>
        <w:numPr>
          <w:ilvl w:val="0"/>
          <w:numId w:val="31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>Handled complaints and concerns in an effective, customer</w:t>
      </w:r>
      <w:r w:rsidR="00D57552"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>-</w:t>
      </w:r>
      <w:r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>supportive</w:t>
      </w:r>
      <w:r w:rsidR="00D57552"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>/</w:t>
      </w:r>
      <w:r w:rsidR="0027702A"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>centric</w:t>
      </w:r>
      <w:r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manner</w:t>
      </w:r>
      <w:r w:rsidR="0027702A"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629A0A3F" w14:textId="49E1109F" w:rsidR="007F2D09" w:rsidRPr="00680A63" w:rsidRDefault="007F2D09" w:rsidP="007F2D09">
      <w:pPr>
        <w:pStyle w:val="NoSpacing"/>
        <w:spacing w:before="240"/>
        <w:jc w:val="both"/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en-GB"/>
        </w:rPr>
      </w:pPr>
      <w:r w:rsidRPr="00680A6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GB"/>
        </w:rPr>
        <w:t>STORE ASSOCIATE</w:t>
      </w:r>
      <w:r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 xml:space="preserve"> | </w:t>
      </w:r>
      <w:r w:rsidR="00A70656"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>Company</w:t>
      </w:r>
      <w:r w:rsidR="00A70656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 xml:space="preserve"> </w:t>
      </w:r>
      <w:r w:rsidR="00A70656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>Two</w:t>
      </w:r>
      <w:r w:rsidR="00A70656"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 xml:space="preserve"> / </w:t>
      </w:r>
      <w:r w:rsidR="00A70656" w:rsidRPr="00A70656">
        <w:rPr>
          <w:rFonts w:ascii="Calibri" w:hAnsi="Calibri" w:cs="Calibri"/>
          <w:sz w:val="22"/>
          <w:szCs w:val="22"/>
          <w:shd w:val="clear" w:color="auto" w:fill="FFFFFF"/>
          <w:lang w:val="en-GB"/>
        </w:rPr>
        <w:t xml:space="preserve">Fargo, SD / 20XX </w:t>
      </w:r>
      <w:r w:rsidR="00A70656" w:rsidRPr="00A70656">
        <w:rPr>
          <w:rFonts w:ascii="Calibri" w:hAnsi="Calibri" w:cs="Calibri"/>
          <w:color w:val="000000"/>
          <w:sz w:val="22"/>
          <w:szCs w:val="22"/>
        </w:rPr>
        <w:t>– 20XX</w:t>
      </w:r>
    </w:p>
    <w:p w14:paraId="1A4535A1" w14:textId="09853EDF" w:rsidR="008D38EA" w:rsidRPr="00680A63" w:rsidRDefault="00644B9E" w:rsidP="00CE3DB1">
      <w:pPr>
        <w:pStyle w:val="NoSpacing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80A63">
        <w:rPr>
          <w:rFonts w:asciiTheme="minorHAnsi" w:hAnsiTheme="minorHAnsi" w:cstheme="minorHAnsi"/>
          <w:sz w:val="22"/>
          <w:szCs w:val="22"/>
        </w:rPr>
        <w:t>Operated in a fast</w:t>
      </w:r>
      <w:r w:rsidR="0009304D" w:rsidRPr="00680A63">
        <w:rPr>
          <w:rFonts w:asciiTheme="minorHAnsi" w:hAnsiTheme="minorHAnsi" w:cstheme="minorHAnsi"/>
          <w:sz w:val="22"/>
          <w:szCs w:val="22"/>
        </w:rPr>
        <w:t>-p</w:t>
      </w:r>
      <w:r w:rsidRPr="00680A63">
        <w:rPr>
          <w:rFonts w:asciiTheme="minorHAnsi" w:hAnsiTheme="minorHAnsi" w:cstheme="minorHAnsi"/>
          <w:sz w:val="22"/>
          <w:szCs w:val="22"/>
        </w:rPr>
        <w:t xml:space="preserve">aced </w:t>
      </w:r>
      <w:r w:rsidR="007F2D09" w:rsidRPr="00680A63">
        <w:rPr>
          <w:rFonts w:asciiTheme="minorHAnsi" w:hAnsiTheme="minorHAnsi" w:cstheme="minorHAnsi"/>
          <w:sz w:val="22"/>
          <w:szCs w:val="22"/>
        </w:rPr>
        <w:t>environment</w:t>
      </w:r>
      <w:r w:rsidRPr="00680A63">
        <w:rPr>
          <w:rFonts w:asciiTheme="minorHAnsi" w:hAnsiTheme="minorHAnsi" w:cstheme="minorHAnsi"/>
          <w:sz w:val="22"/>
          <w:szCs w:val="22"/>
        </w:rPr>
        <w:t xml:space="preserve">. </w:t>
      </w:r>
      <w:r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Sorted, scanned, and stacked packages, </w:t>
      </w:r>
      <w:r w:rsidR="009542AC"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>assisted in preparing</w:t>
      </w:r>
      <w:r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customer orders for delivery</w:t>
      </w:r>
      <w:r w:rsidR="00D57552"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09304D"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</w:t>
      </w:r>
      <w:r w:rsidR="00BD7BD7"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>delivered projects on target.</w:t>
      </w:r>
    </w:p>
    <w:p w14:paraId="6C272D9D" w14:textId="77777777" w:rsidR="00CB6461" w:rsidRPr="00680A63" w:rsidRDefault="00987D30" w:rsidP="007F2D09">
      <w:pPr>
        <w:pStyle w:val="NoSpacing"/>
        <w:numPr>
          <w:ilvl w:val="0"/>
          <w:numId w:val="3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680A63">
        <w:rPr>
          <w:rFonts w:asciiTheme="minorHAnsi" w:hAnsiTheme="minorHAnsi" w:cstheme="minorHAnsi"/>
          <w:sz w:val="22"/>
          <w:szCs w:val="22"/>
        </w:rPr>
        <w:t>Receive</w:t>
      </w:r>
      <w:r w:rsidR="00344236" w:rsidRPr="00680A63">
        <w:rPr>
          <w:rFonts w:asciiTheme="minorHAnsi" w:hAnsiTheme="minorHAnsi" w:cstheme="minorHAnsi"/>
          <w:sz w:val="22"/>
          <w:szCs w:val="22"/>
        </w:rPr>
        <w:t>d/logged</w:t>
      </w:r>
      <w:r w:rsidRPr="00680A63">
        <w:rPr>
          <w:rFonts w:asciiTheme="minorHAnsi" w:hAnsiTheme="minorHAnsi" w:cstheme="minorHAnsi"/>
          <w:sz w:val="22"/>
          <w:szCs w:val="22"/>
        </w:rPr>
        <w:t xml:space="preserve"> materials coming into warehouse by vendor</w:t>
      </w:r>
      <w:r w:rsidR="00D57552" w:rsidRPr="00680A63">
        <w:rPr>
          <w:rFonts w:asciiTheme="minorHAnsi" w:hAnsiTheme="minorHAnsi" w:cstheme="minorHAnsi"/>
          <w:sz w:val="22"/>
          <w:szCs w:val="22"/>
        </w:rPr>
        <w:t>s and relocated</w:t>
      </w:r>
      <w:r w:rsidRPr="00680A63">
        <w:rPr>
          <w:rFonts w:asciiTheme="minorHAnsi" w:hAnsiTheme="minorHAnsi" w:cstheme="minorHAnsi"/>
          <w:sz w:val="22"/>
          <w:szCs w:val="22"/>
        </w:rPr>
        <w:t xml:space="preserve"> </w:t>
      </w:r>
      <w:r w:rsidR="00344236" w:rsidRPr="00680A63">
        <w:rPr>
          <w:rFonts w:asciiTheme="minorHAnsi" w:hAnsiTheme="minorHAnsi" w:cstheme="minorHAnsi"/>
          <w:sz w:val="22"/>
          <w:szCs w:val="22"/>
        </w:rPr>
        <w:t xml:space="preserve">items with </w:t>
      </w:r>
      <w:r w:rsidR="00CB6461" w:rsidRPr="00680A63">
        <w:rPr>
          <w:rFonts w:asciiTheme="minorHAnsi" w:hAnsiTheme="minorHAnsi" w:cstheme="minorHAnsi"/>
          <w:sz w:val="22"/>
          <w:szCs w:val="22"/>
        </w:rPr>
        <w:t>heavy machinery-upheld safety procedures and protocols.</w:t>
      </w:r>
    </w:p>
    <w:p w14:paraId="360DCEDB" w14:textId="77777777" w:rsidR="00CB6461" w:rsidRPr="00680A63" w:rsidRDefault="00CA1B9F" w:rsidP="007F2D09">
      <w:pPr>
        <w:pStyle w:val="NoSpacing"/>
        <w:numPr>
          <w:ilvl w:val="0"/>
          <w:numId w:val="3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680A63">
        <w:rPr>
          <w:rFonts w:asciiTheme="minorHAnsi" w:hAnsiTheme="minorHAnsi" w:cstheme="minorHAnsi"/>
          <w:sz w:val="22"/>
          <w:szCs w:val="22"/>
        </w:rPr>
        <w:t>Manually inspected merchandise, compared to manufacturing codes</w:t>
      </w:r>
      <w:r w:rsidR="00E05496" w:rsidRPr="00680A63">
        <w:rPr>
          <w:rFonts w:asciiTheme="minorHAnsi" w:hAnsiTheme="minorHAnsi" w:cstheme="minorHAnsi"/>
          <w:sz w:val="22"/>
          <w:szCs w:val="22"/>
        </w:rPr>
        <w:t>,</w:t>
      </w:r>
      <w:r w:rsidRPr="00680A63">
        <w:rPr>
          <w:rFonts w:asciiTheme="minorHAnsi" w:hAnsiTheme="minorHAnsi" w:cstheme="minorHAnsi"/>
          <w:sz w:val="22"/>
          <w:szCs w:val="22"/>
        </w:rPr>
        <w:t xml:space="preserve"> and ensured data accuracy.</w:t>
      </w:r>
    </w:p>
    <w:p w14:paraId="4AC573E9" w14:textId="0CF3DEE8" w:rsidR="00BD7BD7" w:rsidRPr="00680A63" w:rsidRDefault="007F2D09" w:rsidP="007F2D09">
      <w:pPr>
        <w:pStyle w:val="NoSpacing"/>
        <w:numPr>
          <w:ilvl w:val="0"/>
          <w:numId w:val="3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r w:rsidR="00CE3DB1"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>ncrease</w:t>
      </w:r>
      <w:r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>d</w:t>
      </w:r>
      <w:r w:rsidR="00CE3DB1"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production by assisting in multiple departments/positions</w:t>
      </w:r>
      <w:r w:rsidRPr="00680A6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volunteering to cross-train as needed.</w:t>
      </w:r>
    </w:p>
    <w:p w14:paraId="5E467A99" w14:textId="0AB641D9" w:rsidR="007F2D09" w:rsidRPr="00680A63" w:rsidRDefault="007F2D09" w:rsidP="007F2D09">
      <w:pPr>
        <w:pStyle w:val="NoSpacing"/>
        <w:spacing w:before="240"/>
        <w:jc w:val="both"/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en-GB"/>
        </w:rPr>
      </w:pPr>
      <w:r w:rsidRPr="00680A6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GB"/>
        </w:rPr>
        <w:t>STORE ASSOCIATE / LOSS PREVENTION</w:t>
      </w:r>
      <w:r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 xml:space="preserve"> | </w:t>
      </w:r>
      <w:r w:rsidR="00A70656"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>Company</w:t>
      </w:r>
      <w:r w:rsidR="00A70656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 xml:space="preserve"> </w:t>
      </w:r>
      <w:r w:rsidR="00A70656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>Three</w:t>
      </w:r>
      <w:r w:rsidR="00A70656"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 xml:space="preserve"> / </w:t>
      </w:r>
      <w:r w:rsidR="00A70656" w:rsidRPr="00A70656">
        <w:rPr>
          <w:rFonts w:ascii="Calibri" w:hAnsi="Calibri" w:cs="Calibri"/>
          <w:sz w:val="22"/>
          <w:szCs w:val="22"/>
          <w:shd w:val="clear" w:color="auto" w:fill="FFFFFF"/>
          <w:lang w:val="en-GB"/>
        </w:rPr>
        <w:t xml:space="preserve">Fargo, SD / 20XX </w:t>
      </w:r>
      <w:r w:rsidR="00A70656" w:rsidRPr="00A70656">
        <w:rPr>
          <w:rFonts w:ascii="Calibri" w:hAnsi="Calibri" w:cs="Calibri"/>
          <w:color w:val="000000"/>
          <w:sz w:val="22"/>
          <w:szCs w:val="22"/>
        </w:rPr>
        <w:t>– 20XX</w:t>
      </w:r>
    </w:p>
    <w:p w14:paraId="5B06FFA4" w14:textId="38218135" w:rsidR="007D06FE" w:rsidRPr="00680A63" w:rsidRDefault="006C25DA" w:rsidP="007F2D09">
      <w:pPr>
        <w:pStyle w:val="NoSpacing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80A63">
        <w:rPr>
          <w:rFonts w:asciiTheme="minorHAnsi" w:hAnsiTheme="minorHAnsi" w:cstheme="minorHAnsi"/>
          <w:sz w:val="22"/>
          <w:szCs w:val="22"/>
        </w:rPr>
        <w:t xml:space="preserve">Oversaw safety and security </w:t>
      </w:r>
      <w:r w:rsidR="001837D2" w:rsidRPr="00680A63">
        <w:rPr>
          <w:rFonts w:asciiTheme="minorHAnsi" w:hAnsiTheme="minorHAnsi" w:cstheme="minorHAnsi"/>
          <w:sz w:val="22"/>
          <w:szCs w:val="22"/>
        </w:rPr>
        <w:t xml:space="preserve">of the </w:t>
      </w:r>
      <w:r w:rsidRPr="00680A63">
        <w:rPr>
          <w:rFonts w:asciiTheme="minorHAnsi" w:hAnsiTheme="minorHAnsi" w:cstheme="minorHAnsi"/>
          <w:sz w:val="22"/>
          <w:szCs w:val="22"/>
        </w:rPr>
        <w:t>receiving dock</w:t>
      </w:r>
      <w:r w:rsidR="007D06FE" w:rsidRPr="00680A63">
        <w:rPr>
          <w:rFonts w:asciiTheme="minorHAnsi" w:hAnsiTheme="minorHAnsi" w:cstheme="minorHAnsi"/>
          <w:sz w:val="22"/>
          <w:szCs w:val="22"/>
        </w:rPr>
        <w:t>. Offered full-spectrum customer and company loss prevention</w:t>
      </w:r>
      <w:r w:rsidR="00E42B69" w:rsidRPr="00680A63">
        <w:rPr>
          <w:rFonts w:asciiTheme="minorHAnsi" w:hAnsiTheme="minorHAnsi" w:cstheme="minorHAnsi"/>
          <w:sz w:val="22"/>
          <w:szCs w:val="22"/>
        </w:rPr>
        <w:t>.</w:t>
      </w:r>
    </w:p>
    <w:p w14:paraId="368A0E18" w14:textId="7866A77E" w:rsidR="007D06FE" w:rsidRPr="00680A63" w:rsidRDefault="00E42B69" w:rsidP="007F2D09">
      <w:pPr>
        <w:pStyle w:val="NoSpacing"/>
        <w:numPr>
          <w:ilvl w:val="0"/>
          <w:numId w:val="35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680A63">
        <w:rPr>
          <w:rFonts w:asciiTheme="minorHAnsi" w:hAnsiTheme="minorHAnsi" w:cstheme="minorHAnsi"/>
          <w:sz w:val="22"/>
          <w:szCs w:val="22"/>
        </w:rPr>
        <w:t xml:space="preserve">Monitored exit and entrance activity, </w:t>
      </w:r>
      <w:r w:rsidR="00B3239C" w:rsidRPr="00680A63">
        <w:rPr>
          <w:rFonts w:asciiTheme="minorHAnsi" w:hAnsiTheme="minorHAnsi" w:cstheme="minorHAnsi"/>
          <w:sz w:val="22"/>
          <w:szCs w:val="22"/>
        </w:rPr>
        <w:t xml:space="preserve">identified visitors and vendors, </w:t>
      </w:r>
      <w:r w:rsidRPr="00680A63">
        <w:rPr>
          <w:rFonts w:asciiTheme="minorHAnsi" w:hAnsiTheme="minorHAnsi" w:cstheme="minorHAnsi"/>
          <w:sz w:val="22"/>
          <w:szCs w:val="22"/>
        </w:rPr>
        <w:t>review</w:t>
      </w:r>
      <w:r w:rsidR="00B3239C" w:rsidRPr="00680A63">
        <w:rPr>
          <w:rFonts w:asciiTheme="minorHAnsi" w:hAnsiTheme="minorHAnsi" w:cstheme="minorHAnsi"/>
          <w:sz w:val="22"/>
          <w:szCs w:val="22"/>
        </w:rPr>
        <w:t>ed</w:t>
      </w:r>
      <w:r w:rsidRPr="00680A63">
        <w:rPr>
          <w:rFonts w:asciiTheme="minorHAnsi" w:hAnsiTheme="minorHAnsi" w:cstheme="minorHAnsi"/>
          <w:sz w:val="22"/>
          <w:szCs w:val="22"/>
        </w:rPr>
        <w:t xml:space="preserve"> cashier’s receipts to cross</w:t>
      </w:r>
      <w:r w:rsidR="00D57552" w:rsidRPr="00680A63">
        <w:rPr>
          <w:rFonts w:asciiTheme="minorHAnsi" w:hAnsiTheme="minorHAnsi" w:cstheme="minorHAnsi"/>
          <w:sz w:val="22"/>
          <w:szCs w:val="22"/>
        </w:rPr>
        <w:t>-</w:t>
      </w:r>
      <w:r w:rsidRPr="00680A63">
        <w:rPr>
          <w:rFonts w:asciiTheme="minorHAnsi" w:hAnsiTheme="minorHAnsi" w:cstheme="minorHAnsi"/>
          <w:sz w:val="22"/>
          <w:szCs w:val="22"/>
        </w:rPr>
        <w:t>check</w:t>
      </w:r>
      <w:r w:rsidR="00D57552" w:rsidRPr="00680A63">
        <w:rPr>
          <w:rFonts w:asciiTheme="minorHAnsi" w:hAnsiTheme="minorHAnsi" w:cstheme="minorHAnsi"/>
          <w:sz w:val="22"/>
          <w:szCs w:val="22"/>
        </w:rPr>
        <w:t>ed</w:t>
      </w:r>
      <w:r w:rsidRPr="00680A63">
        <w:rPr>
          <w:rFonts w:asciiTheme="minorHAnsi" w:hAnsiTheme="minorHAnsi" w:cstheme="minorHAnsi"/>
          <w:sz w:val="22"/>
          <w:szCs w:val="22"/>
        </w:rPr>
        <w:t xml:space="preserve"> items, and record</w:t>
      </w:r>
      <w:r w:rsidR="00B3239C" w:rsidRPr="00680A63">
        <w:rPr>
          <w:rFonts w:asciiTheme="minorHAnsi" w:hAnsiTheme="minorHAnsi" w:cstheme="minorHAnsi"/>
          <w:sz w:val="22"/>
          <w:szCs w:val="22"/>
        </w:rPr>
        <w:t xml:space="preserve">ed </w:t>
      </w:r>
      <w:r w:rsidRPr="00680A63">
        <w:rPr>
          <w:rFonts w:asciiTheme="minorHAnsi" w:hAnsiTheme="minorHAnsi" w:cstheme="minorHAnsi"/>
          <w:sz w:val="22"/>
          <w:szCs w:val="22"/>
        </w:rPr>
        <w:t>transaction discrepancies</w:t>
      </w:r>
      <w:r w:rsidR="00B3239C" w:rsidRPr="00680A63">
        <w:rPr>
          <w:rFonts w:asciiTheme="minorHAnsi" w:hAnsiTheme="minorHAnsi" w:cstheme="minorHAnsi"/>
          <w:sz w:val="22"/>
          <w:szCs w:val="22"/>
        </w:rPr>
        <w:t>.</w:t>
      </w:r>
    </w:p>
    <w:p w14:paraId="694B8E8D" w14:textId="6F29DBBA" w:rsidR="004D30E2" w:rsidRPr="00680A63" w:rsidRDefault="00A70656" w:rsidP="007F2D09">
      <w:pPr>
        <w:pStyle w:val="NoSpacing"/>
        <w:numPr>
          <w:ilvl w:val="0"/>
          <w:numId w:val="35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6C25DA" w:rsidRPr="00680A63">
        <w:rPr>
          <w:rFonts w:asciiTheme="minorHAnsi" w:hAnsiTheme="minorHAnsi" w:cstheme="minorHAnsi"/>
          <w:sz w:val="22"/>
          <w:szCs w:val="22"/>
        </w:rPr>
        <w:t>cheduled appointments for deliveries</w:t>
      </w:r>
      <w:r w:rsidR="005F3553" w:rsidRPr="00680A63">
        <w:rPr>
          <w:rFonts w:asciiTheme="minorHAnsi" w:hAnsiTheme="minorHAnsi" w:cstheme="minorHAnsi"/>
          <w:sz w:val="22"/>
          <w:szCs w:val="22"/>
        </w:rPr>
        <w:t>, r</w:t>
      </w:r>
      <w:r w:rsidR="006C25DA" w:rsidRPr="00680A63">
        <w:rPr>
          <w:rFonts w:asciiTheme="minorHAnsi" w:hAnsiTheme="minorHAnsi" w:cstheme="minorHAnsi"/>
          <w:sz w:val="22"/>
          <w:szCs w:val="22"/>
        </w:rPr>
        <w:t>eceive</w:t>
      </w:r>
      <w:r w:rsidR="005F3553" w:rsidRPr="00680A63">
        <w:rPr>
          <w:rFonts w:asciiTheme="minorHAnsi" w:hAnsiTheme="minorHAnsi" w:cstheme="minorHAnsi"/>
          <w:sz w:val="22"/>
          <w:szCs w:val="22"/>
        </w:rPr>
        <w:t>d</w:t>
      </w:r>
      <w:r w:rsidR="006C25DA" w:rsidRPr="00680A63">
        <w:rPr>
          <w:rFonts w:asciiTheme="minorHAnsi" w:hAnsiTheme="minorHAnsi" w:cstheme="minorHAnsi"/>
          <w:sz w:val="22"/>
          <w:szCs w:val="22"/>
        </w:rPr>
        <w:t xml:space="preserve"> packages</w:t>
      </w:r>
      <w:r w:rsidR="00D57552" w:rsidRPr="00680A63">
        <w:rPr>
          <w:rFonts w:asciiTheme="minorHAnsi" w:hAnsiTheme="minorHAnsi" w:cstheme="minorHAnsi"/>
          <w:sz w:val="22"/>
          <w:szCs w:val="22"/>
        </w:rPr>
        <w:t>, s</w:t>
      </w:r>
      <w:r w:rsidR="006C25DA" w:rsidRPr="00680A63">
        <w:rPr>
          <w:rFonts w:asciiTheme="minorHAnsi" w:hAnsiTheme="minorHAnsi" w:cstheme="minorHAnsi"/>
          <w:sz w:val="22"/>
          <w:szCs w:val="22"/>
        </w:rPr>
        <w:t xml:space="preserve">canned </w:t>
      </w:r>
      <w:r w:rsidR="005F3553" w:rsidRPr="00680A63">
        <w:rPr>
          <w:rFonts w:asciiTheme="minorHAnsi" w:hAnsiTheme="minorHAnsi" w:cstheme="minorHAnsi"/>
          <w:sz w:val="22"/>
          <w:szCs w:val="22"/>
        </w:rPr>
        <w:t>items</w:t>
      </w:r>
      <w:r w:rsidR="00D57552" w:rsidRPr="00680A63">
        <w:rPr>
          <w:rFonts w:asciiTheme="minorHAnsi" w:hAnsiTheme="minorHAnsi" w:cstheme="minorHAnsi"/>
          <w:sz w:val="22"/>
          <w:szCs w:val="22"/>
        </w:rPr>
        <w:t>,</w:t>
      </w:r>
      <w:r w:rsidR="004D30E2" w:rsidRPr="00680A63">
        <w:rPr>
          <w:rFonts w:asciiTheme="minorHAnsi" w:hAnsiTheme="minorHAnsi" w:cstheme="minorHAnsi"/>
          <w:sz w:val="22"/>
          <w:szCs w:val="22"/>
        </w:rPr>
        <w:t xml:space="preserve"> and </w:t>
      </w:r>
      <w:r w:rsidR="006C25DA" w:rsidRPr="00680A63">
        <w:rPr>
          <w:rFonts w:asciiTheme="minorHAnsi" w:hAnsiTheme="minorHAnsi" w:cstheme="minorHAnsi"/>
          <w:sz w:val="22"/>
          <w:szCs w:val="22"/>
        </w:rPr>
        <w:t>ensure</w:t>
      </w:r>
      <w:r w:rsidR="004D30E2" w:rsidRPr="00680A63">
        <w:rPr>
          <w:rFonts w:asciiTheme="minorHAnsi" w:hAnsiTheme="minorHAnsi" w:cstheme="minorHAnsi"/>
          <w:sz w:val="22"/>
          <w:szCs w:val="22"/>
        </w:rPr>
        <w:t>d</w:t>
      </w:r>
      <w:r w:rsidR="006C25DA" w:rsidRPr="00680A63">
        <w:rPr>
          <w:rFonts w:asciiTheme="minorHAnsi" w:hAnsiTheme="minorHAnsi" w:cstheme="minorHAnsi"/>
          <w:sz w:val="22"/>
          <w:szCs w:val="22"/>
        </w:rPr>
        <w:t xml:space="preserve"> correct numbers</w:t>
      </w:r>
      <w:r w:rsidR="004D30E2" w:rsidRPr="00680A63">
        <w:rPr>
          <w:rFonts w:asciiTheme="minorHAnsi" w:hAnsiTheme="minorHAnsi" w:cstheme="minorHAnsi"/>
          <w:sz w:val="22"/>
          <w:szCs w:val="22"/>
        </w:rPr>
        <w:t xml:space="preserve">/data was </w:t>
      </w:r>
      <w:proofErr w:type="gramStart"/>
      <w:r w:rsidR="004D30E2" w:rsidRPr="00680A63">
        <w:rPr>
          <w:rFonts w:asciiTheme="minorHAnsi" w:hAnsiTheme="minorHAnsi" w:cstheme="minorHAnsi"/>
          <w:sz w:val="22"/>
          <w:szCs w:val="22"/>
        </w:rPr>
        <w:t>recorded</w:t>
      </w:r>
      <w:r>
        <w:rPr>
          <w:rFonts w:asciiTheme="minorHAnsi" w:hAnsiTheme="minorHAnsi" w:cstheme="minorHAnsi"/>
          <w:sz w:val="22"/>
          <w:szCs w:val="22"/>
        </w:rPr>
        <w:t>;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D30E2" w:rsidRPr="00680A63">
        <w:rPr>
          <w:rFonts w:asciiTheme="minorHAnsi" w:hAnsiTheme="minorHAnsi" w:cstheme="minorHAnsi"/>
          <w:sz w:val="22"/>
          <w:szCs w:val="22"/>
        </w:rPr>
        <w:t>sharply decreased discrepancies.</w:t>
      </w:r>
    </w:p>
    <w:p w14:paraId="00DCD322" w14:textId="77777777" w:rsidR="00680A63" w:rsidRPr="00680A63" w:rsidRDefault="0056186C" w:rsidP="00680A63">
      <w:pPr>
        <w:pStyle w:val="NoSpacing"/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b/>
          <w:bCs/>
          <w:color w:val="2D5E7F"/>
          <w:spacing w:val="30"/>
          <w:sz w:val="22"/>
          <w:szCs w:val="22"/>
          <w:shd w:val="clear" w:color="auto" w:fill="FFFFFF"/>
          <w:lang w:val="en-GB"/>
        </w:rPr>
      </w:pPr>
      <w:r w:rsidRPr="00680A63">
        <w:rPr>
          <w:rFonts w:asciiTheme="minorHAnsi" w:hAnsiTheme="minorHAnsi" w:cstheme="minorHAnsi"/>
          <w:sz w:val="22"/>
          <w:szCs w:val="22"/>
        </w:rPr>
        <w:t>V</w:t>
      </w:r>
      <w:r w:rsidR="006C25DA" w:rsidRPr="00680A63">
        <w:rPr>
          <w:rFonts w:asciiTheme="minorHAnsi" w:hAnsiTheme="minorHAnsi" w:cstheme="minorHAnsi"/>
          <w:sz w:val="22"/>
          <w:szCs w:val="22"/>
        </w:rPr>
        <w:t>erif</w:t>
      </w:r>
      <w:r w:rsidRPr="00680A63">
        <w:rPr>
          <w:rFonts w:asciiTheme="minorHAnsi" w:hAnsiTheme="minorHAnsi" w:cstheme="minorHAnsi"/>
          <w:sz w:val="22"/>
          <w:szCs w:val="22"/>
        </w:rPr>
        <w:t>ied</w:t>
      </w:r>
      <w:r w:rsidR="006C25DA" w:rsidRPr="00680A63">
        <w:rPr>
          <w:rFonts w:asciiTheme="minorHAnsi" w:hAnsiTheme="minorHAnsi" w:cstheme="minorHAnsi"/>
          <w:sz w:val="22"/>
          <w:szCs w:val="22"/>
        </w:rPr>
        <w:t xml:space="preserve"> all fire extinguisher</w:t>
      </w:r>
      <w:r w:rsidR="00D57552" w:rsidRPr="00680A63">
        <w:rPr>
          <w:rFonts w:asciiTheme="minorHAnsi" w:hAnsiTheme="minorHAnsi" w:cstheme="minorHAnsi"/>
          <w:sz w:val="22"/>
          <w:szCs w:val="22"/>
        </w:rPr>
        <w:t>s</w:t>
      </w:r>
      <w:r w:rsidR="006C25DA" w:rsidRPr="00680A63">
        <w:rPr>
          <w:rFonts w:asciiTheme="minorHAnsi" w:hAnsiTheme="minorHAnsi" w:cstheme="minorHAnsi"/>
          <w:sz w:val="22"/>
          <w:szCs w:val="22"/>
        </w:rPr>
        <w:t xml:space="preserve"> and emergency exit door</w:t>
      </w:r>
      <w:r w:rsidR="00D57552" w:rsidRPr="00680A63">
        <w:rPr>
          <w:rFonts w:asciiTheme="minorHAnsi" w:hAnsiTheme="minorHAnsi" w:cstheme="minorHAnsi"/>
          <w:sz w:val="22"/>
          <w:szCs w:val="22"/>
        </w:rPr>
        <w:t>s</w:t>
      </w:r>
      <w:r w:rsidR="006C25DA" w:rsidRPr="00680A63">
        <w:rPr>
          <w:rFonts w:asciiTheme="minorHAnsi" w:hAnsiTheme="minorHAnsi" w:cstheme="minorHAnsi"/>
          <w:sz w:val="22"/>
          <w:szCs w:val="22"/>
        </w:rPr>
        <w:t xml:space="preserve"> </w:t>
      </w:r>
      <w:r w:rsidRPr="00680A63">
        <w:rPr>
          <w:rFonts w:asciiTheme="minorHAnsi" w:hAnsiTheme="minorHAnsi" w:cstheme="minorHAnsi"/>
          <w:sz w:val="22"/>
          <w:szCs w:val="22"/>
        </w:rPr>
        <w:t xml:space="preserve">worked properly and ordered necessary </w:t>
      </w:r>
      <w:r w:rsidR="005B3389" w:rsidRPr="00680A63">
        <w:rPr>
          <w:rFonts w:asciiTheme="minorHAnsi" w:hAnsiTheme="minorHAnsi" w:cstheme="minorHAnsi"/>
          <w:sz w:val="22"/>
          <w:szCs w:val="22"/>
        </w:rPr>
        <w:t>item</w:t>
      </w:r>
      <w:r w:rsidR="00D57552" w:rsidRPr="00680A63">
        <w:rPr>
          <w:rFonts w:asciiTheme="minorHAnsi" w:hAnsiTheme="minorHAnsi" w:cstheme="minorHAnsi"/>
          <w:sz w:val="22"/>
          <w:szCs w:val="22"/>
        </w:rPr>
        <w:t>s</w:t>
      </w:r>
      <w:r w:rsidR="00680A63" w:rsidRPr="00680A63">
        <w:rPr>
          <w:rFonts w:asciiTheme="minorHAnsi" w:hAnsiTheme="minorHAnsi" w:cstheme="minorHAnsi"/>
          <w:sz w:val="22"/>
          <w:szCs w:val="22"/>
        </w:rPr>
        <w:t>.</w:t>
      </w:r>
      <w:r w:rsidR="005B3389" w:rsidRPr="00680A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A66F67" w14:textId="25CE92A7" w:rsidR="00F94C89" w:rsidRPr="00680A63" w:rsidRDefault="00F94C89" w:rsidP="00680A63">
      <w:pPr>
        <w:pStyle w:val="NoSpacing"/>
        <w:pBdr>
          <w:bottom w:val="single" w:sz="12" w:space="1" w:color="000000" w:themeColor="text1"/>
        </w:pBdr>
        <w:spacing w:before="240"/>
        <w:jc w:val="both"/>
        <w:rPr>
          <w:rFonts w:asciiTheme="minorHAnsi" w:hAnsiTheme="minorHAnsi" w:cstheme="minorHAnsi"/>
          <w:b/>
          <w:bCs/>
          <w:color w:val="2D5E7F"/>
          <w:spacing w:val="30"/>
          <w:sz w:val="22"/>
          <w:szCs w:val="22"/>
          <w:shd w:val="clear" w:color="auto" w:fill="FFFFFF"/>
          <w:lang w:val="en-GB"/>
        </w:rPr>
      </w:pPr>
      <w:r w:rsidRPr="00680A63">
        <w:rPr>
          <w:rFonts w:asciiTheme="minorHAnsi" w:hAnsiTheme="minorHAnsi" w:cstheme="minorHAnsi"/>
          <w:b/>
          <w:bCs/>
          <w:color w:val="2D5E7F"/>
          <w:spacing w:val="30"/>
          <w:sz w:val="22"/>
          <w:szCs w:val="22"/>
          <w:shd w:val="clear" w:color="auto" w:fill="FFFFFF"/>
          <w:lang w:val="en-GB"/>
        </w:rPr>
        <w:t>Education</w:t>
      </w:r>
    </w:p>
    <w:p w14:paraId="310CAE9E" w14:textId="74B28B2C" w:rsidR="00F94C89" w:rsidRPr="00680A63" w:rsidRDefault="00F94C89" w:rsidP="003B7CA0">
      <w:pPr>
        <w:pStyle w:val="NoSpacing"/>
        <w:spacing w:before="120"/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</w:pPr>
      <w:r w:rsidRPr="00680A6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GB"/>
        </w:rPr>
        <w:t xml:space="preserve">Associate of Arts Degree in </w:t>
      </w:r>
      <w:r w:rsidR="00A7065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  <w:lang w:val="en-GB"/>
        </w:rPr>
        <w:t>Business</w:t>
      </w:r>
      <w:r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 xml:space="preserve"> | </w:t>
      </w:r>
      <w:r w:rsidR="003B7CA0"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>College</w:t>
      </w:r>
      <w:r w:rsidR="00A70656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 xml:space="preserve"> One</w:t>
      </w:r>
      <w:r w:rsidR="003B7CA0" w:rsidRPr="00680A63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 xml:space="preserve"> | </w:t>
      </w:r>
      <w:r w:rsidR="00A70656">
        <w:rPr>
          <w:rFonts w:asciiTheme="minorHAnsi" w:hAnsiTheme="minorHAnsi" w:cstheme="minorHAnsi"/>
          <w:sz w:val="22"/>
          <w:szCs w:val="22"/>
          <w:shd w:val="clear" w:color="auto" w:fill="FFFFFF"/>
          <w:lang w:val="en-GB"/>
        </w:rPr>
        <w:t>Fargo, SD</w:t>
      </w:r>
    </w:p>
    <w:p w14:paraId="4E93A1F7" w14:textId="77777777" w:rsidR="00F94C89" w:rsidRPr="00680A63" w:rsidRDefault="00F94C89" w:rsidP="00F94C89">
      <w:pPr>
        <w:pStyle w:val="NoSpacing"/>
        <w:rPr>
          <w:rFonts w:asciiTheme="minorHAnsi" w:hAnsiTheme="minorHAnsi" w:cstheme="minorHAnsi"/>
          <w:sz w:val="21"/>
          <w:szCs w:val="21"/>
        </w:rPr>
      </w:pPr>
    </w:p>
    <w:p w14:paraId="10B94DE9" w14:textId="77777777" w:rsidR="006C25DA" w:rsidRPr="00680A63" w:rsidRDefault="006C25DA" w:rsidP="00F94C89">
      <w:pPr>
        <w:pStyle w:val="NoSpacing"/>
        <w:rPr>
          <w:rFonts w:asciiTheme="minorHAnsi" w:hAnsiTheme="minorHAnsi" w:cstheme="minorHAnsi"/>
          <w:sz w:val="21"/>
          <w:szCs w:val="21"/>
        </w:rPr>
      </w:pPr>
    </w:p>
    <w:sectPr w:rsidR="006C25DA" w:rsidRPr="00680A63" w:rsidSect="008D38EA">
      <w:headerReference w:type="default" r:id="rId10"/>
      <w:footerReference w:type="even" r:id="rId11"/>
      <w:footerReference w:type="default" r:id="rId12"/>
      <w:type w:val="continuous"/>
      <w:pgSz w:w="12240" w:h="15840" w:code="1"/>
      <w:pgMar w:top="720" w:right="720" w:bottom="720" w:left="720" w:header="567" w:footer="3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0CDFF" w14:textId="77777777" w:rsidR="00CB70A2" w:rsidRDefault="00CB70A2">
      <w:r>
        <w:separator/>
      </w:r>
    </w:p>
  </w:endnote>
  <w:endnote w:type="continuationSeparator" w:id="0">
    <w:p w14:paraId="56DFE956" w14:textId="77777777" w:rsidR="00CB70A2" w:rsidRDefault="00CB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8AD78" w14:textId="77777777" w:rsidR="00A44185" w:rsidRDefault="00A44185" w:rsidP="00A376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D3BE05" w14:textId="77777777" w:rsidR="00A44185" w:rsidRDefault="00A44185" w:rsidP="00A376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5E27" w14:textId="77777777" w:rsidR="00E209DE" w:rsidRDefault="00E209D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05AEFD6" w14:textId="77777777" w:rsidR="00E209DE" w:rsidRDefault="00E20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497B2" w14:textId="77777777" w:rsidR="00CB70A2" w:rsidRDefault="00CB70A2">
      <w:r>
        <w:separator/>
      </w:r>
    </w:p>
  </w:footnote>
  <w:footnote w:type="continuationSeparator" w:id="0">
    <w:p w14:paraId="4603CD4B" w14:textId="77777777" w:rsidR="00CB70A2" w:rsidRDefault="00CB7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04FC" w14:textId="77777777" w:rsidR="00A44185" w:rsidRPr="00AF3618" w:rsidRDefault="00E209DE" w:rsidP="000B144C">
    <w:pPr>
      <w:pStyle w:val="Header"/>
      <w:tabs>
        <w:tab w:val="clear" w:pos="4320"/>
        <w:tab w:val="clear" w:pos="8640"/>
      </w:tabs>
      <w:jc w:val="right"/>
      <w:rPr>
        <w:rFonts w:ascii="Georgia" w:hAnsi="Georgia" w:cs="Calibri"/>
        <w:sz w:val="22"/>
        <w:szCs w:val="22"/>
      </w:rPr>
    </w:pPr>
    <w:r w:rsidRPr="00AF3618">
      <w:rPr>
        <w:rFonts w:ascii="Georgia" w:hAnsi="Georgia" w:cs="Calibri"/>
        <w:sz w:val="22"/>
        <w:szCs w:val="22"/>
      </w:rPr>
      <w:t>NAME LAST NAME</w:t>
    </w:r>
  </w:p>
  <w:p w14:paraId="38A91E80" w14:textId="77777777" w:rsidR="00A44185" w:rsidRPr="00AF3618" w:rsidRDefault="00E209DE" w:rsidP="000B144C">
    <w:pPr>
      <w:pStyle w:val="Header"/>
      <w:tabs>
        <w:tab w:val="clear" w:pos="4320"/>
        <w:tab w:val="clear" w:pos="8640"/>
      </w:tabs>
      <w:spacing w:after="120"/>
      <w:jc w:val="right"/>
      <w:rPr>
        <w:rFonts w:ascii="Calibri" w:hAnsi="Calibri" w:cs="Calibri"/>
        <w:sz w:val="22"/>
        <w:szCs w:val="22"/>
      </w:rPr>
    </w:pPr>
    <w:r w:rsidRPr="00AF3618">
      <w:rPr>
        <w:rFonts w:ascii="Calibri" w:hAnsi="Calibri" w:cs="Calibri"/>
        <w:sz w:val="22"/>
        <w:szCs w:val="22"/>
      </w:rPr>
      <w:t>email@gmail.com</w:t>
    </w:r>
    <w:r w:rsidR="00A44185" w:rsidRPr="00AF3618">
      <w:rPr>
        <w:rFonts w:ascii="Calibri" w:hAnsi="Calibri" w:cs="Calibri"/>
        <w:sz w:val="22"/>
        <w:szCs w:val="22"/>
      </w:rPr>
      <w:t xml:space="preserve"> | </w:t>
    </w:r>
    <w:r w:rsidRPr="00AF3618">
      <w:rPr>
        <w:rFonts w:ascii="Calibri" w:hAnsi="Calibri" w:cs="Calibri"/>
        <w:sz w:val="22"/>
        <w:szCs w:val="22"/>
      </w:rPr>
      <w:t>55555555555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6BB"/>
    <w:multiLevelType w:val="hybridMultilevel"/>
    <w:tmpl w:val="319A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76F2"/>
    <w:multiLevelType w:val="hybridMultilevel"/>
    <w:tmpl w:val="E258E2B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80CA6"/>
    <w:multiLevelType w:val="hybridMultilevel"/>
    <w:tmpl w:val="6F3E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5263C"/>
    <w:multiLevelType w:val="hybridMultilevel"/>
    <w:tmpl w:val="1038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44DE8"/>
    <w:multiLevelType w:val="hybridMultilevel"/>
    <w:tmpl w:val="0FDAA1AE"/>
    <w:lvl w:ilvl="0" w:tplc="64F21A5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96FDE"/>
    <w:multiLevelType w:val="hybridMultilevel"/>
    <w:tmpl w:val="E5AA6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8576A"/>
    <w:multiLevelType w:val="hybridMultilevel"/>
    <w:tmpl w:val="ABB60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7B6EE6"/>
    <w:multiLevelType w:val="hybridMultilevel"/>
    <w:tmpl w:val="549EC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2A3F3A"/>
    <w:multiLevelType w:val="hybridMultilevel"/>
    <w:tmpl w:val="BC0EE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957E0"/>
    <w:multiLevelType w:val="hybridMultilevel"/>
    <w:tmpl w:val="70FE235C"/>
    <w:lvl w:ilvl="0" w:tplc="B62C57EA">
      <w:start w:val="1"/>
      <w:numFmt w:val="bullet"/>
      <w:lvlText w:val="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356E5"/>
    <w:multiLevelType w:val="hybridMultilevel"/>
    <w:tmpl w:val="8BBE7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C210F3"/>
    <w:multiLevelType w:val="hybridMultilevel"/>
    <w:tmpl w:val="BB8E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8614E"/>
    <w:multiLevelType w:val="hybridMultilevel"/>
    <w:tmpl w:val="50064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004FA"/>
    <w:multiLevelType w:val="hybridMultilevel"/>
    <w:tmpl w:val="38941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F872B6"/>
    <w:multiLevelType w:val="hybridMultilevel"/>
    <w:tmpl w:val="FC887276"/>
    <w:lvl w:ilvl="0" w:tplc="B62C57EA">
      <w:start w:val="1"/>
      <w:numFmt w:val="bullet"/>
      <w:lvlText w:val="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E7CFF"/>
    <w:multiLevelType w:val="hybridMultilevel"/>
    <w:tmpl w:val="FAB461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FD6481"/>
    <w:multiLevelType w:val="hybridMultilevel"/>
    <w:tmpl w:val="E46C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454D1"/>
    <w:multiLevelType w:val="hybridMultilevel"/>
    <w:tmpl w:val="21B22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3F5A79"/>
    <w:multiLevelType w:val="hybridMultilevel"/>
    <w:tmpl w:val="336045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B1337"/>
    <w:multiLevelType w:val="hybridMultilevel"/>
    <w:tmpl w:val="C2FA667C"/>
    <w:lvl w:ilvl="0" w:tplc="B62C57EA">
      <w:start w:val="1"/>
      <w:numFmt w:val="bullet"/>
      <w:lvlText w:val="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67A4B"/>
    <w:multiLevelType w:val="hybridMultilevel"/>
    <w:tmpl w:val="1958B80C"/>
    <w:lvl w:ilvl="0" w:tplc="44F84030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b w:val="0"/>
        <w:i w:val="0"/>
        <w:strike w:val="0"/>
        <w:dstrike w:val="0"/>
        <w:color w:val="6D80BB"/>
        <w:sz w:val="16"/>
        <w:szCs w:val="22"/>
        <w:u w:val="none" w:color="000000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D4C5BDB"/>
    <w:multiLevelType w:val="hybridMultilevel"/>
    <w:tmpl w:val="389882F4"/>
    <w:lvl w:ilvl="0" w:tplc="B62C57EA">
      <w:start w:val="1"/>
      <w:numFmt w:val="bullet"/>
      <w:lvlText w:val="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A7E0A"/>
    <w:multiLevelType w:val="hybridMultilevel"/>
    <w:tmpl w:val="4BFEA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62AD1"/>
    <w:multiLevelType w:val="multilevel"/>
    <w:tmpl w:val="821A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B66695"/>
    <w:multiLevelType w:val="hybridMultilevel"/>
    <w:tmpl w:val="5852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C4C85"/>
    <w:multiLevelType w:val="hybridMultilevel"/>
    <w:tmpl w:val="8236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3567B2"/>
    <w:multiLevelType w:val="hybridMultilevel"/>
    <w:tmpl w:val="AA38B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CF58E5"/>
    <w:multiLevelType w:val="hybridMultilevel"/>
    <w:tmpl w:val="0E20625A"/>
    <w:lvl w:ilvl="0" w:tplc="EE946C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 w:val="0"/>
        <w:i w:val="0"/>
        <w:iCs w:val="0"/>
        <w:caps w:val="0"/>
        <w:strike w:val="0"/>
        <w:dstrike w:val="0"/>
        <w:color w:val="1F3864"/>
        <w:spacing w:val="0"/>
        <w:w w:val="100"/>
        <w:kern w:val="0"/>
        <w:position w:val="0"/>
        <w:sz w:val="16"/>
        <w:vertAlign w:val="baseline"/>
      </w:rPr>
    </w:lvl>
    <w:lvl w:ilvl="1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62B20"/>
    <w:multiLevelType w:val="hybridMultilevel"/>
    <w:tmpl w:val="71CCF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C7702"/>
    <w:multiLevelType w:val="hybridMultilevel"/>
    <w:tmpl w:val="D06E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B062F"/>
    <w:multiLevelType w:val="hybridMultilevel"/>
    <w:tmpl w:val="DDB4C90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8172D4"/>
    <w:multiLevelType w:val="hybridMultilevel"/>
    <w:tmpl w:val="F7180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174C43"/>
    <w:multiLevelType w:val="hybridMultilevel"/>
    <w:tmpl w:val="C10C6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6464EE"/>
    <w:multiLevelType w:val="hybridMultilevel"/>
    <w:tmpl w:val="7360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360FD"/>
    <w:multiLevelType w:val="hybridMultilevel"/>
    <w:tmpl w:val="2A543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7"/>
  </w:num>
  <w:num w:numId="4">
    <w:abstractNumId w:val="6"/>
  </w:num>
  <w:num w:numId="5">
    <w:abstractNumId w:val="10"/>
  </w:num>
  <w:num w:numId="6">
    <w:abstractNumId w:val="32"/>
  </w:num>
  <w:num w:numId="7">
    <w:abstractNumId w:val="13"/>
  </w:num>
  <w:num w:numId="8">
    <w:abstractNumId w:val="31"/>
  </w:num>
  <w:num w:numId="9">
    <w:abstractNumId w:val="34"/>
  </w:num>
  <w:num w:numId="10">
    <w:abstractNumId w:val="26"/>
  </w:num>
  <w:num w:numId="11">
    <w:abstractNumId w:val="22"/>
  </w:num>
  <w:num w:numId="12">
    <w:abstractNumId w:val="25"/>
  </w:num>
  <w:num w:numId="13">
    <w:abstractNumId w:val="0"/>
  </w:num>
  <w:num w:numId="14">
    <w:abstractNumId w:val="33"/>
  </w:num>
  <w:num w:numId="15">
    <w:abstractNumId w:val="12"/>
  </w:num>
  <w:num w:numId="16">
    <w:abstractNumId w:val="2"/>
  </w:num>
  <w:num w:numId="17">
    <w:abstractNumId w:val="11"/>
  </w:num>
  <w:num w:numId="18">
    <w:abstractNumId w:val="16"/>
  </w:num>
  <w:num w:numId="19">
    <w:abstractNumId w:val="24"/>
  </w:num>
  <w:num w:numId="20">
    <w:abstractNumId w:val="8"/>
  </w:num>
  <w:num w:numId="21">
    <w:abstractNumId w:val="28"/>
  </w:num>
  <w:num w:numId="22">
    <w:abstractNumId w:val="3"/>
  </w:num>
  <w:num w:numId="23">
    <w:abstractNumId w:val="5"/>
  </w:num>
  <w:num w:numId="24">
    <w:abstractNumId w:val="29"/>
  </w:num>
  <w:num w:numId="25">
    <w:abstractNumId w:val="18"/>
  </w:num>
  <w:num w:numId="26">
    <w:abstractNumId w:val="30"/>
  </w:num>
  <w:num w:numId="27">
    <w:abstractNumId w:val="15"/>
  </w:num>
  <w:num w:numId="28">
    <w:abstractNumId w:val="4"/>
  </w:num>
  <w:num w:numId="29">
    <w:abstractNumId w:val="27"/>
  </w:num>
  <w:num w:numId="30">
    <w:abstractNumId w:val="20"/>
  </w:num>
  <w:num w:numId="31">
    <w:abstractNumId w:val="14"/>
  </w:num>
  <w:num w:numId="32">
    <w:abstractNumId w:val="19"/>
  </w:num>
  <w:num w:numId="33">
    <w:abstractNumId w:val="21"/>
  </w:num>
  <w:num w:numId="34">
    <w:abstractNumId w:val="2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I2NjC1MDazMDMxMDJU0lEKTi0uzszPAymwqAUATtDGHCwAAAA="/>
  </w:docVars>
  <w:rsids>
    <w:rsidRoot w:val="00F454A8"/>
    <w:rsid w:val="00024950"/>
    <w:rsid w:val="00042763"/>
    <w:rsid w:val="00076135"/>
    <w:rsid w:val="00080D12"/>
    <w:rsid w:val="0009304D"/>
    <w:rsid w:val="000A1279"/>
    <w:rsid w:val="000B144C"/>
    <w:rsid w:val="000B6ACC"/>
    <w:rsid w:val="00107503"/>
    <w:rsid w:val="0010796B"/>
    <w:rsid w:val="00120A22"/>
    <w:rsid w:val="001321CA"/>
    <w:rsid w:val="001352B0"/>
    <w:rsid w:val="00152BCF"/>
    <w:rsid w:val="001837D2"/>
    <w:rsid w:val="00194734"/>
    <w:rsid w:val="00197806"/>
    <w:rsid w:val="001A64A2"/>
    <w:rsid w:val="001B6D51"/>
    <w:rsid w:val="001C542E"/>
    <w:rsid w:val="001F1A06"/>
    <w:rsid w:val="00270324"/>
    <w:rsid w:val="0027702A"/>
    <w:rsid w:val="002D47D4"/>
    <w:rsid w:val="002E1CA4"/>
    <w:rsid w:val="00333E77"/>
    <w:rsid w:val="00344236"/>
    <w:rsid w:val="00354C6E"/>
    <w:rsid w:val="00382BE5"/>
    <w:rsid w:val="003B0465"/>
    <w:rsid w:val="003B7CA0"/>
    <w:rsid w:val="004554C0"/>
    <w:rsid w:val="0047754E"/>
    <w:rsid w:val="004866C8"/>
    <w:rsid w:val="00487876"/>
    <w:rsid w:val="004A7402"/>
    <w:rsid w:val="004B16A7"/>
    <w:rsid w:val="004C44A8"/>
    <w:rsid w:val="004D30E2"/>
    <w:rsid w:val="004F3F76"/>
    <w:rsid w:val="0056186C"/>
    <w:rsid w:val="00570B2E"/>
    <w:rsid w:val="00577B39"/>
    <w:rsid w:val="005A60A5"/>
    <w:rsid w:val="005B3389"/>
    <w:rsid w:val="005F3553"/>
    <w:rsid w:val="006406A0"/>
    <w:rsid w:val="00644B9E"/>
    <w:rsid w:val="00652DA6"/>
    <w:rsid w:val="00680A63"/>
    <w:rsid w:val="006C25DA"/>
    <w:rsid w:val="006C2FE1"/>
    <w:rsid w:val="00715925"/>
    <w:rsid w:val="0071638B"/>
    <w:rsid w:val="00720231"/>
    <w:rsid w:val="00721DB9"/>
    <w:rsid w:val="007619E9"/>
    <w:rsid w:val="007D06FE"/>
    <w:rsid w:val="007F2D09"/>
    <w:rsid w:val="00835DFD"/>
    <w:rsid w:val="00855663"/>
    <w:rsid w:val="00866EFC"/>
    <w:rsid w:val="008D38EA"/>
    <w:rsid w:val="00943700"/>
    <w:rsid w:val="00947C3F"/>
    <w:rsid w:val="009542AC"/>
    <w:rsid w:val="00960406"/>
    <w:rsid w:val="00965C57"/>
    <w:rsid w:val="00987D30"/>
    <w:rsid w:val="00A2416A"/>
    <w:rsid w:val="00A2605E"/>
    <w:rsid w:val="00A3765B"/>
    <w:rsid w:val="00A44185"/>
    <w:rsid w:val="00A45272"/>
    <w:rsid w:val="00A70656"/>
    <w:rsid w:val="00AE3817"/>
    <w:rsid w:val="00AE3A2D"/>
    <w:rsid w:val="00AF3618"/>
    <w:rsid w:val="00B3239C"/>
    <w:rsid w:val="00B53B44"/>
    <w:rsid w:val="00BA4ED1"/>
    <w:rsid w:val="00BC503C"/>
    <w:rsid w:val="00BD7BD7"/>
    <w:rsid w:val="00C24DFF"/>
    <w:rsid w:val="00C43869"/>
    <w:rsid w:val="00C67D21"/>
    <w:rsid w:val="00C82F16"/>
    <w:rsid w:val="00CA1B9F"/>
    <w:rsid w:val="00CB6461"/>
    <w:rsid w:val="00CB70A2"/>
    <w:rsid w:val="00CE3DB1"/>
    <w:rsid w:val="00CE577A"/>
    <w:rsid w:val="00CF0355"/>
    <w:rsid w:val="00D123A4"/>
    <w:rsid w:val="00D1382E"/>
    <w:rsid w:val="00D20638"/>
    <w:rsid w:val="00D25B02"/>
    <w:rsid w:val="00D57552"/>
    <w:rsid w:val="00D65EBE"/>
    <w:rsid w:val="00D85137"/>
    <w:rsid w:val="00DD3D9C"/>
    <w:rsid w:val="00E05496"/>
    <w:rsid w:val="00E209DE"/>
    <w:rsid w:val="00E306F2"/>
    <w:rsid w:val="00E40786"/>
    <w:rsid w:val="00E42B69"/>
    <w:rsid w:val="00EA58FF"/>
    <w:rsid w:val="00EB2F04"/>
    <w:rsid w:val="00EC7D87"/>
    <w:rsid w:val="00EE2CC4"/>
    <w:rsid w:val="00F17FE1"/>
    <w:rsid w:val="00F30C3A"/>
    <w:rsid w:val="00F454A8"/>
    <w:rsid w:val="00F5123F"/>
    <w:rsid w:val="00F629F4"/>
    <w:rsid w:val="00F94C89"/>
    <w:rsid w:val="00FA782E"/>
    <w:rsid w:val="00FC3A13"/>
    <w:rsid w:val="00FC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F4DF2"/>
  <w15:docId w15:val="{12243559-2576-4817-A53D-2B9617FF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-720"/>
      <w:outlineLvl w:val="0"/>
    </w:pPr>
    <w:rPr>
      <w:b/>
      <w:bCs/>
      <w:color w:val="000000"/>
      <w:sz w:val="22"/>
      <w:szCs w:val="20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paragraph" w:styleId="Heading4">
    <w:name w:val="heading 4"/>
    <w:basedOn w:val="Normal"/>
    <w:next w:val="Normal"/>
    <w:qFormat/>
    <w:pPr>
      <w:keepNext/>
      <w:tabs>
        <w:tab w:val="left" w:pos="9720"/>
      </w:tabs>
      <w:ind w:left="-720"/>
      <w:outlineLvl w:val="3"/>
    </w:pPr>
    <w:rPr>
      <w:rFonts w:ascii="Palatino Linotype" w:hAnsi="Palatino Linotype"/>
      <w:b/>
      <w:bCs/>
      <w:color w:val="00000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Palatino Linotype" w:hAnsi="Palatino Linotype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rPr>
      <w:b/>
      <w:bCs/>
      <w:color w:val="000000"/>
      <w:sz w:val="22"/>
      <w:lang w:val="en-US" w:eastAsia="en-US"/>
    </w:rPr>
  </w:style>
  <w:style w:type="character" w:customStyle="1" w:styleId="Heading4Char">
    <w:name w:val="Heading 4 Char"/>
    <w:rPr>
      <w:rFonts w:ascii="Palatino Linotype" w:hAnsi="Palatino Linotype"/>
      <w:b/>
      <w:bCs/>
      <w:color w:val="000000"/>
      <w:sz w:val="24"/>
      <w:szCs w:val="24"/>
      <w:lang w:val="en-US" w:eastAsia="en-US"/>
    </w:rPr>
  </w:style>
  <w:style w:type="character" w:customStyle="1" w:styleId="Heading5Char">
    <w:name w:val="Heading 5 Char"/>
    <w:rPr>
      <w:rFonts w:ascii="Palatino Linotype" w:hAnsi="Palatino Linotype"/>
      <w:b/>
      <w:bCs/>
      <w:color w:val="000000"/>
      <w:sz w:val="24"/>
      <w:szCs w:val="24"/>
      <w:lang w:val="en-US" w:eastAsia="en-US"/>
    </w:rPr>
  </w:style>
  <w:style w:type="character" w:styleId="HTMLTypewriter">
    <w:name w:val="HTML Typewriter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pPr>
      <w:ind w:left="720" w:hanging="1080"/>
    </w:pPr>
    <w:rPr>
      <w:color w:val="000000"/>
      <w:sz w:val="22"/>
    </w:rPr>
  </w:style>
  <w:style w:type="character" w:customStyle="1" w:styleId="BodyTextIndentChar">
    <w:name w:val="Body Text Indent Char"/>
    <w:rPr>
      <w:color w:val="000000"/>
      <w:sz w:val="22"/>
      <w:szCs w:val="24"/>
      <w:lang w:val="en-US" w:eastAsia="en-US"/>
    </w:rPr>
  </w:style>
  <w:style w:type="paragraph" w:customStyle="1" w:styleId="ColorfulList-Accent11">
    <w:name w:val="Colorful List - Accent 11"/>
    <w:basedOn w:val="Normal"/>
    <w:qFormat/>
    <w:pPr>
      <w:ind w:left="720"/>
      <w:contextualSpacing/>
    </w:pPr>
    <w:rPr>
      <w:rFonts w:ascii="Cambria" w:hAnsi="Cambria"/>
    </w:rPr>
  </w:style>
  <w:style w:type="character" w:customStyle="1" w:styleId="FooterChar">
    <w:name w:val="Footer Char"/>
    <w:rPr>
      <w:sz w:val="24"/>
      <w:szCs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Lines="1" w:afterLines="1"/>
    </w:pPr>
    <w:rPr>
      <w:rFonts w:ascii="Times" w:eastAsia="Cambria" w:hAnsi="Times"/>
      <w:sz w:val="20"/>
      <w:szCs w:val="20"/>
    </w:rPr>
  </w:style>
  <w:style w:type="character" w:customStyle="1" w:styleId="UnresolvedMention1">
    <w:name w:val="Unresolved Mention1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FollowedHyperlink">
    <w:name w:val="FollowedHyperlink"/>
    <w:rPr>
      <w:color w:val="954F72"/>
      <w:u w:val="single"/>
    </w:rPr>
  </w:style>
  <w:style w:type="character" w:customStyle="1" w:styleId="Heading3Char">
    <w:name w:val="Heading 3 Char"/>
    <w:semiHidden/>
    <w:rPr>
      <w:rFonts w:ascii="Calibri Light" w:eastAsia="Times New Roman" w:hAnsi="Calibri Light" w:cs="Times New Roman"/>
      <w:color w:val="1F3763"/>
      <w:sz w:val="24"/>
      <w:szCs w:val="24"/>
      <w:lang w:val="en-US" w:eastAsia="en-US"/>
    </w:rPr>
  </w:style>
  <w:style w:type="character" w:customStyle="1" w:styleId="HeaderChar">
    <w:name w:val="Header Char"/>
    <w:rPr>
      <w:sz w:val="24"/>
      <w:szCs w:val="24"/>
      <w:lang w:val="en-US" w:eastAsia="en-US"/>
    </w:rPr>
  </w:style>
  <w:style w:type="character" w:styleId="CommentReference">
    <w:name w:val="annotation reference"/>
    <w:rPr>
      <w:sz w:val="18"/>
      <w:szCs w:val="18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CommentSubjectChar">
    <w:name w:val="Comment Subject Char"/>
    <w:rPr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/>
      <w:sz w:val="18"/>
      <w:szCs w:val="18"/>
      <w:lang w:val="en-US" w:eastAsia="en-US"/>
    </w:rPr>
  </w:style>
  <w:style w:type="character" w:customStyle="1" w:styleId="UnresolvedMention2">
    <w:name w:val="Unresolved Mention2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semiHidden/>
    <w:unhideWhenUsed/>
    <w:rPr>
      <w:color w:val="605E5C"/>
      <w:shd w:val="clear" w:color="auto" w:fill="E1DFDD"/>
    </w:rPr>
  </w:style>
  <w:style w:type="paragraph" w:customStyle="1" w:styleId="cv">
    <w:name w:val="cv"/>
    <w:basedOn w:val="Normal"/>
    <w:pPr>
      <w:jc w:val="both"/>
    </w:pPr>
    <w:rPr>
      <w:rFonts w:ascii="Arial" w:hAnsi="Arial"/>
      <w:szCs w:val="20"/>
      <w:lang w:val="fr-CA" w:eastAsia="fr-FR"/>
    </w:rPr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Spacing">
    <w:name w:val="No Spacing"/>
    <w:qFormat/>
    <w:rPr>
      <w:sz w:val="24"/>
      <w:szCs w:val="24"/>
      <w:lang w:val="en-US" w:eastAsia="en-US"/>
    </w:rPr>
  </w:style>
  <w:style w:type="character" w:styleId="UnresolvedMention">
    <w:name w:val="Unresolved Mention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257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36455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BB0E415923F409FA12BE3EE9719D0" ma:contentTypeVersion="4" ma:contentTypeDescription="Create a new document." ma:contentTypeScope="" ma:versionID="080f526d72a20bcc0ac92fabb5474c13">
  <xsd:schema xmlns:xsd="http://www.w3.org/2001/XMLSchema" xmlns:xs="http://www.w3.org/2001/XMLSchema" xmlns:p="http://schemas.microsoft.com/office/2006/metadata/properties" xmlns:ns2="ca134f44-e937-412c-924a-a1b7eb4e9d8e" targetNamespace="http://schemas.microsoft.com/office/2006/metadata/properties" ma:root="true" ma:fieldsID="24848a52e47ef109b0afc8a278a866f3" ns2:_="">
    <xsd:import namespace="ca134f44-e937-412c-924a-a1b7eb4e9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34f44-e937-412c-924a-a1b7eb4e9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A4BB36-3996-4DF6-9B54-595AFDC5C2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29E35E-D096-4D86-9927-1183D1AE2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34f44-e937-412c-924a-a1b7eb4e9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156A2F-5888-4FFE-8797-3A98F7BCF5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Links>
    <vt:vector size="6" baseType="variant">
      <vt:variant>
        <vt:i4>2228262</vt:i4>
      </vt:variant>
      <vt:variant>
        <vt:i4>0</vt:i4>
      </vt:variant>
      <vt:variant>
        <vt:i4>0</vt:i4>
      </vt:variant>
      <vt:variant>
        <vt:i4>5</vt:i4>
      </vt:variant>
      <vt:variant>
        <vt:lpwstr>mailto:kelvindisla_29@hotmail.com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</dc:creator>
  <cp:keywords/>
  <cp:lastModifiedBy>Schweitzer, Carolyn</cp:lastModifiedBy>
  <cp:revision>2</cp:revision>
  <dcterms:created xsi:type="dcterms:W3CDTF">2022-03-21T13:11:00Z</dcterms:created>
  <dcterms:modified xsi:type="dcterms:W3CDTF">2022-03-21T13:11:00Z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a/9wn2oXDBztYftuIW9ny/8Qa9T7IbA0NXdzXtGPuwSE8X29QX0t5L6yYGrrgg==</vt:lpwstr>
  </property>
  <property fmtid="{D5CDD505-2E9C-101B-9397-08002B2CF9AE}" pid="3" name="ContentTypeId">
    <vt:lpwstr>0x0101000EBF339E8B8D294B942E49A9D1077C4D</vt:lpwstr>
  </property>
</Properties>
</file>